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5091763A" w:rsidR="00403AC1" w:rsidRPr="003B1483" w:rsidRDefault="00403AC1" w:rsidP="00B50926">
      <w:pPr>
        <w:tabs>
          <w:tab w:val="left" w:pos="360"/>
          <w:tab w:val="left" w:pos="720"/>
        </w:tabs>
        <w:spacing w:line="210" w:lineRule="exact"/>
        <w:ind w:right="-101" w:firstLine="360"/>
        <w:contextualSpacing/>
        <w:jc w:val="center"/>
        <w:outlineLvl w:val="0"/>
        <w:rPr>
          <w:sz w:val="21"/>
          <w:szCs w:val="21"/>
        </w:rPr>
      </w:pPr>
      <w:r w:rsidRPr="003B1483">
        <w:rPr>
          <w:sz w:val="21"/>
          <w:szCs w:val="21"/>
          <w:lang w:val="en-CA"/>
        </w:rPr>
        <w:fldChar w:fldCharType="begin"/>
      </w:r>
      <w:r w:rsidRPr="003B1483">
        <w:rPr>
          <w:sz w:val="21"/>
          <w:szCs w:val="21"/>
          <w:lang w:val="en-CA"/>
        </w:rPr>
        <w:instrText xml:space="preserve"> SEQ CHAPTER \h \r 1</w:instrText>
      </w:r>
      <w:r w:rsidRPr="003B1483">
        <w:rPr>
          <w:sz w:val="21"/>
          <w:szCs w:val="21"/>
          <w:lang w:val="en-CA"/>
        </w:rPr>
        <w:fldChar w:fldCharType="end"/>
      </w:r>
      <w:r w:rsidRPr="003B1483">
        <w:rPr>
          <w:b/>
          <w:bCs/>
          <w:sz w:val="21"/>
          <w:szCs w:val="21"/>
        </w:rPr>
        <w:t>MINUTES</w:t>
      </w:r>
    </w:p>
    <w:p w14:paraId="195514EE" w14:textId="565BB9E2" w:rsidR="00403AC1" w:rsidRPr="003B1483" w:rsidRDefault="00403AC1" w:rsidP="00B50926">
      <w:pPr>
        <w:tabs>
          <w:tab w:val="right" w:pos="9360"/>
        </w:tabs>
        <w:spacing w:line="210" w:lineRule="exact"/>
        <w:ind w:right="-101" w:firstLine="360"/>
        <w:contextualSpacing/>
        <w:jc w:val="center"/>
        <w:outlineLvl w:val="0"/>
        <w:rPr>
          <w:sz w:val="21"/>
          <w:szCs w:val="21"/>
        </w:rPr>
      </w:pPr>
      <w:r w:rsidRPr="003B1483">
        <w:rPr>
          <w:b/>
          <w:bCs/>
          <w:sz w:val="21"/>
          <w:szCs w:val="21"/>
        </w:rPr>
        <w:t>WEBER COUNTY COMMISSION</w:t>
      </w:r>
    </w:p>
    <w:p w14:paraId="4AD63234" w14:textId="6053E92E" w:rsidR="00403AC1" w:rsidRPr="003B1483" w:rsidRDefault="00403AC1" w:rsidP="00B50926">
      <w:pPr>
        <w:spacing w:line="210" w:lineRule="exact"/>
        <w:ind w:right="-101" w:firstLine="360"/>
        <w:contextualSpacing/>
        <w:jc w:val="center"/>
        <w:outlineLvl w:val="0"/>
        <w:rPr>
          <w:sz w:val="21"/>
          <w:szCs w:val="21"/>
        </w:rPr>
      </w:pPr>
      <w:r w:rsidRPr="003B1483">
        <w:rPr>
          <w:sz w:val="21"/>
          <w:szCs w:val="21"/>
        </w:rPr>
        <w:t xml:space="preserve">Tuesday, </w:t>
      </w:r>
      <w:r w:rsidR="007C0083" w:rsidRPr="003B1483">
        <w:rPr>
          <w:sz w:val="21"/>
          <w:szCs w:val="21"/>
        </w:rPr>
        <w:t>Ju</w:t>
      </w:r>
      <w:r w:rsidR="00AB3318" w:rsidRPr="003B1483">
        <w:rPr>
          <w:sz w:val="21"/>
          <w:szCs w:val="21"/>
        </w:rPr>
        <w:t>ly</w:t>
      </w:r>
      <w:r w:rsidR="007C0083" w:rsidRPr="003B1483">
        <w:rPr>
          <w:sz w:val="21"/>
          <w:szCs w:val="21"/>
        </w:rPr>
        <w:t xml:space="preserve"> </w:t>
      </w:r>
      <w:r w:rsidR="00AB3318" w:rsidRPr="003B1483">
        <w:rPr>
          <w:sz w:val="21"/>
          <w:szCs w:val="21"/>
        </w:rPr>
        <w:t>7</w:t>
      </w:r>
      <w:r w:rsidR="00B8326F" w:rsidRPr="003B1483">
        <w:rPr>
          <w:sz w:val="21"/>
          <w:szCs w:val="21"/>
        </w:rPr>
        <w:t xml:space="preserve">, </w:t>
      </w:r>
      <w:r w:rsidRPr="003B1483">
        <w:rPr>
          <w:sz w:val="21"/>
          <w:szCs w:val="21"/>
        </w:rPr>
        <w:t>20</w:t>
      </w:r>
      <w:r w:rsidR="007B497B" w:rsidRPr="003B1483">
        <w:rPr>
          <w:sz w:val="21"/>
          <w:szCs w:val="21"/>
        </w:rPr>
        <w:t>20</w:t>
      </w:r>
      <w:r w:rsidRPr="003B1483">
        <w:rPr>
          <w:sz w:val="21"/>
          <w:szCs w:val="21"/>
        </w:rPr>
        <w:t xml:space="preserve"> - </w:t>
      </w:r>
      <w:r w:rsidR="00044151" w:rsidRPr="003B1483">
        <w:rPr>
          <w:sz w:val="21"/>
          <w:szCs w:val="21"/>
        </w:rPr>
        <w:t>10</w:t>
      </w:r>
      <w:r w:rsidRPr="003B1483">
        <w:rPr>
          <w:sz w:val="21"/>
          <w:szCs w:val="21"/>
        </w:rPr>
        <w:t>:0</w:t>
      </w:r>
      <w:r w:rsidR="005C54A1" w:rsidRPr="003B1483">
        <w:rPr>
          <w:sz w:val="21"/>
          <w:szCs w:val="21"/>
        </w:rPr>
        <w:t>3</w:t>
      </w:r>
      <w:r w:rsidRPr="003B1483">
        <w:rPr>
          <w:sz w:val="21"/>
          <w:szCs w:val="21"/>
        </w:rPr>
        <w:t xml:space="preserve"> </w:t>
      </w:r>
      <w:r w:rsidR="00044151" w:rsidRPr="003B1483">
        <w:rPr>
          <w:sz w:val="21"/>
          <w:szCs w:val="21"/>
        </w:rPr>
        <w:t>a</w:t>
      </w:r>
      <w:r w:rsidRPr="003B1483">
        <w:rPr>
          <w:sz w:val="21"/>
          <w:szCs w:val="21"/>
        </w:rPr>
        <w:t>.m.</w:t>
      </w:r>
    </w:p>
    <w:p w14:paraId="27D9793E" w14:textId="7D086737" w:rsidR="00B8326F" w:rsidRPr="003B1483" w:rsidRDefault="00DF0E65" w:rsidP="00B50926">
      <w:pPr>
        <w:spacing w:line="210" w:lineRule="exact"/>
        <w:ind w:right="-101" w:firstLine="360"/>
        <w:contextualSpacing/>
        <w:jc w:val="center"/>
        <w:outlineLvl w:val="0"/>
        <w:rPr>
          <w:sz w:val="21"/>
          <w:szCs w:val="21"/>
        </w:rPr>
      </w:pPr>
      <w:r w:rsidRPr="003B1483">
        <w:rPr>
          <w:sz w:val="21"/>
          <w:szCs w:val="21"/>
        </w:rPr>
        <w:t>V</w:t>
      </w:r>
      <w:r w:rsidR="008F443F" w:rsidRPr="003B1483">
        <w:rPr>
          <w:sz w:val="21"/>
          <w:szCs w:val="21"/>
        </w:rPr>
        <w:t xml:space="preserve">ia Zoom </w:t>
      </w:r>
      <w:r w:rsidR="00422E1E" w:rsidRPr="003B1483">
        <w:rPr>
          <w:sz w:val="21"/>
          <w:szCs w:val="21"/>
        </w:rPr>
        <w:t>m</w:t>
      </w:r>
      <w:r w:rsidR="008F443F" w:rsidRPr="003B1483">
        <w:rPr>
          <w:sz w:val="21"/>
          <w:szCs w:val="21"/>
        </w:rPr>
        <w:t>eeting</w:t>
      </w:r>
      <w:r w:rsidR="00422E1E" w:rsidRPr="003B1483">
        <w:rPr>
          <w:sz w:val="21"/>
          <w:szCs w:val="21"/>
        </w:rPr>
        <w:t xml:space="preserve"> </w:t>
      </w:r>
      <w:r w:rsidR="008F443F" w:rsidRPr="003B1483">
        <w:rPr>
          <w:sz w:val="21"/>
          <w:szCs w:val="21"/>
        </w:rPr>
        <w:t>+</w:t>
      </w:r>
      <w:r w:rsidR="00422E1E" w:rsidRPr="003B1483">
        <w:rPr>
          <w:sz w:val="21"/>
          <w:szCs w:val="21"/>
        </w:rPr>
        <w:t xml:space="preserve"> </w:t>
      </w:r>
      <w:r w:rsidR="008F443F" w:rsidRPr="003B1483">
        <w:rPr>
          <w:sz w:val="21"/>
          <w:szCs w:val="21"/>
        </w:rPr>
        <w:t xml:space="preserve">at </w:t>
      </w:r>
      <w:r w:rsidR="00B8326F" w:rsidRPr="003B1483">
        <w:rPr>
          <w:sz w:val="21"/>
          <w:szCs w:val="21"/>
        </w:rPr>
        <w:t>Weber Center, 2380 Washington Blvd., Ogden, UT</w:t>
      </w:r>
    </w:p>
    <w:p w14:paraId="1650C1D8" w14:textId="2C53230D" w:rsidR="00403AC1" w:rsidRPr="003B1483" w:rsidRDefault="00B8326F" w:rsidP="00B50926">
      <w:pPr>
        <w:spacing w:line="240" w:lineRule="exact"/>
        <w:ind w:right="-94" w:firstLine="360"/>
        <w:contextualSpacing/>
        <w:jc w:val="both"/>
        <w:rPr>
          <w:sz w:val="21"/>
          <w:szCs w:val="21"/>
        </w:rPr>
      </w:pPr>
      <w:r w:rsidRPr="003B1483">
        <w:rPr>
          <w:noProof/>
          <w:sz w:val="21"/>
          <w:szCs w:val="21"/>
          <w:highlight w:val="lightGray"/>
        </w:rPr>
        <mc:AlternateContent>
          <mc:Choice Requires="wps">
            <w:drawing>
              <wp:anchor distT="0" distB="0" distL="114300" distR="114300" simplePos="0" relativeHeight="251659264" behindDoc="0" locked="0" layoutInCell="1" allowOverlap="1" wp14:anchorId="270FD456" wp14:editId="30B168CC">
                <wp:simplePos x="0" y="0"/>
                <wp:positionH relativeFrom="margin">
                  <wp:align>center</wp:align>
                </wp:positionH>
                <wp:positionV relativeFrom="paragraph">
                  <wp:posOffset>41231</wp:posOffset>
                </wp:positionV>
                <wp:extent cx="6739758" cy="376517"/>
                <wp:effectExtent l="0" t="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758" cy="376517"/>
                        </a:xfrm>
                        <a:prstGeom prst="rect">
                          <a:avLst/>
                        </a:prstGeom>
                        <a:solidFill>
                          <a:srgbClr val="FFFFFF"/>
                        </a:solidFill>
                        <a:ln w="9525">
                          <a:solidFill>
                            <a:srgbClr val="000000"/>
                          </a:solidFill>
                          <a:miter lim="800000"/>
                          <a:headEnd/>
                          <a:tailEnd/>
                        </a:ln>
                      </wps:spPr>
                      <wps:txbx>
                        <w:txbxContent>
                          <w:p w14:paraId="6CED0A3E" w14:textId="73C4CB10" w:rsidR="006E6095" w:rsidRPr="00422E1E" w:rsidRDefault="006E6095"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0;margin-top:3.25pt;width:530.7pt;height:29.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">
                <v:textbox>
                  <w:txbxContent>
                    <w:p w14:paraId="6CED0A3E" w14:textId="73C4CB10" w:rsidR="006E6095" w:rsidRPr="00422E1E" w:rsidRDefault="006E6095"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3B1483" w:rsidRDefault="00403AC1" w:rsidP="00B50926">
      <w:pPr>
        <w:spacing w:line="240" w:lineRule="exact"/>
        <w:ind w:right="-94" w:firstLine="360"/>
        <w:contextualSpacing/>
        <w:jc w:val="both"/>
        <w:rPr>
          <w:sz w:val="21"/>
          <w:szCs w:val="21"/>
        </w:rPr>
      </w:pPr>
    </w:p>
    <w:p w14:paraId="511CC781" w14:textId="77777777" w:rsidR="00123297" w:rsidRPr="003B1483" w:rsidRDefault="00123297" w:rsidP="00B50926">
      <w:pPr>
        <w:spacing w:line="240" w:lineRule="exact"/>
        <w:ind w:right="-94"/>
        <w:contextualSpacing/>
        <w:jc w:val="both"/>
        <w:outlineLvl w:val="0"/>
        <w:rPr>
          <w:b/>
          <w:bCs/>
          <w:smallCaps/>
          <w:sz w:val="21"/>
          <w:szCs w:val="21"/>
        </w:rPr>
      </w:pPr>
    </w:p>
    <w:p w14:paraId="07DDC40D" w14:textId="77777777" w:rsidR="00544C8A" w:rsidRPr="003B1483" w:rsidRDefault="00544C8A" w:rsidP="00B50926">
      <w:pPr>
        <w:spacing w:line="120" w:lineRule="exact"/>
        <w:ind w:right="-94"/>
        <w:contextualSpacing/>
        <w:jc w:val="both"/>
        <w:outlineLvl w:val="0"/>
        <w:rPr>
          <w:b/>
          <w:bCs/>
          <w:smallCaps/>
          <w:spacing w:val="-10"/>
          <w:sz w:val="21"/>
          <w:szCs w:val="21"/>
        </w:rPr>
      </w:pPr>
    </w:p>
    <w:p w14:paraId="581E7A60" w14:textId="238C9CB5" w:rsidR="00403AC1" w:rsidRPr="003B1483" w:rsidRDefault="00487AB9" w:rsidP="00EF3570">
      <w:pPr>
        <w:spacing w:line="190" w:lineRule="exact"/>
        <w:ind w:right="-101"/>
        <w:contextualSpacing/>
        <w:jc w:val="both"/>
        <w:outlineLvl w:val="0"/>
        <w:rPr>
          <w:bCs/>
          <w:spacing w:val="-10"/>
          <w:sz w:val="21"/>
          <w:szCs w:val="21"/>
        </w:rPr>
      </w:pPr>
      <w:r w:rsidRPr="003B1483">
        <w:rPr>
          <w:b/>
          <w:bCs/>
          <w:smallCaps/>
          <w:spacing w:val="-10"/>
          <w:sz w:val="21"/>
          <w:szCs w:val="21"/>
        </w:rPr>
        <w:t>Weber County Commissioners</w:t>
      </w:r>
      <w:r w:rsidR="00403AC1" w:rsidRPr="003B1483">
        <w:rPr>
          <w:b/>
          <w:bCs/>
          <w:spacing w:val="-10"/>
          <w:sz w:val="21"/>
          <w:szCs w:val="21"/>
        </w:rPr>
        <w:t xml:space="preserve">:  </w:t>
      </w:r>
      <w:r w:rsidR="00CC4074" w:rsidRPr="00EF3570">
        <w:rPr>
          <w:sz w:val="21"/>
          <w:szCs w:val="21"/>
        </w:rPr>
        <w:t>Gage Froerer</w:t>
      </w:r>
      <w:r w:rsidR="001B5D31" w:rsidRPr="00EF3570">
        <w:rPr>
          <w:sz w:val="21"/>
          <w:szCs w:val="21"/>
        </w:rPr>
        <w:t>,</w:t>
      </w:r>
      <w:r w:rsidR="00A37705" w:rsidRPr="00EF3570">
        <w:rPr>
          <w:sz w:val="21"/>
          <w:szCs w:val="21"/>
        </w:rPr>
        <w:t xml:space="preserve"> </w:t>
      </w:r>
      <w:r w:rsidR="002220AA" w:rsidRPr="00EF3570">
        <w:rPr>
          <w:sz w:val="21"/>
          <w:szCs w:val="21"/>
        </w:rPr>
        <w:t xml:space="preserve">James </w:t>
      </w:r>
      <w:r w:rsidR="00D04E90" w:rsidRPr="00EF3570">
        <w:rPr>
          <w:sz w:val="21"/>
          <w:szCs w:val="21"/>
        </w:rPr>
        <w:t>“Jim” H. Harvey</w:t>
      </w:r>
      <w:r w:rsidR="001B5D31" w:rsidRPr="00EF3570">
        <w:rPr>
          <w:sz w:val="21"/>
          <w:szCs w:val="21"/>
        </w:rPr>
        <w:t xml:space="preserve">, and </w:t>
      </w:r>
      <w:r w:rsidR="00403AC1" w:rsidRPr="00EF3570">
        <w:rPr>
          <w:sz w:val="21"/>
          <w:szCs w:val="21"/>
        </w:rPr>
        <w:t>Scott K</w:t>
      </w:r>
      <w:r w:rsidR="00403AC1" w:rsidRPr="00EF3570">
        <w:rPr>
          <w:bCs/>
          <w:sz w:val="21"/>
          <w:szCs w:val="21"/>
        </w:rPr>
        <w:t>. Jenkins</w:t>
      </w:r>
    </w:p>
    <w:p w14:paraId="24499EE7" w14:textId="77777777" w:rsidR="00403AC1" w:rsidRPr="003B1483" w:rsidRDefault="00403AC1" w:rsidP="00F761A1">
      <w:pPr>
        <w:tabs>
          <w:tab w:val="left" w:pos="540"/>
        </w:tabs>
        <w:spacing w:line="100" w:lineRule="exact"/>
        <w:ind w:left="-187" w:right="-101" w:firstLine="360"/>
        <w:contextualSpacing/>
        <w:jc w:val="both"/>
        <w:outlineLvl w:val="0"/>
        <w:rPr>
          <w:b/>
          <w:bCs/>
          <w:smallCaps/>
          <w:sz w:val="21"/>
          <w:szCs w:val="21"/>
        </w:rPr>
      </w:pPr>
    </w:p>
    <w:p w14:paraId="3761B838" w14:textId="571A8C12" w:rsidR="00403AC1" w:rsidRPr="003B1483" w:rsidRDefault="0023729D" w:rsidP="00445F94">
      <w:pPr>
        <w:spacing w:line="210" w:lineRule="exact"/>
        <w:ind w:right="-101"/>
        <w:contextualSpacing/>
        <w:jc w:val="both"/>
        <w:outlineLvl w:val="0"/>
        <w:rPr>
          <w:sz w:val="21"/>
          <w:szCs w:val="21"/>
        </w:rPr>
      </w:pPr>
      <w:r w:rsidRPr="003B1483">
        <w:rPr>
          <w:b/>
          <w:bCs/>
          <w:smallCaps/>
          <w:sz w:val="21"/>
          <w:szCs w:val="21"/>
        </w:rPr>
        <w:t>St</w:t>
      </w:r>
      <w:r w:rsidR="00403AC1" w:rsidRPr="003B1483">
        <w:rPr>
          <w:b/>
          <w:bCs/>
          <w:smallCaps/>
          <w:sz w:val="21"/>
          <w:szCs w:val="21"/>
        </w:rPr>
        <w:t xml:space="preserve">aff Present: </w:t>
      </w:r>
      <w:r w:rsidR="003B0C80" w:rsidRPr="003B1483">
        <w:rPr>
          <w:b/>
          <w:bCs/>
          <w:smallCaps/>
          <w:sz w:val="21"/>
          <w:szCs w:val="21"/>
        </w:rPr>
        <w:t xml:space="preserve"> </w:t>
      </w:r>
      <w:r w:rsidR="000830B7" w:rsidRPr="003B1483">
        <w:rPr>
          <w:bCs/>
          <w:sz w:val="21"/>
          <w:szCs w:val="21"/>
        </w:rPr>
        <w:t xml:space="preserve">Ricky D. Hatch, </w:t>
      </w:r>
      <w:r w:rsidR="000B3202" w:rsidRPr="003B1483">
        <w:rPr>
          <w:bCs/>
          <w:sz w:val="21"/>
          <w:szCs w:val="21"/>
        </w:rPr>
        <w:t>County C</w:t>
      </w:r>
      <w:r w:rsidR="00403AC1" w:rsidRPr="003B1483">
        <w:rPr>
          <w:bCs/>
          <w:sz w:val="21"/>
          <w:szCs w:val="21"/>
        </w:rPr>
        <w:t>lerk/Auditor</w:t>
      </w:r>
      <w:r w:rsidR="00E50BC3" w:rsidRPr="003B1483">
        <w:rPr>
          <w:bCs/>
          <w:sz w:val="21"/>
          <w:szCs w:val="21"/>
        </w:rPr>
        <w:t xml:space="preserve">; </w:t>
      </w:r>
      <w:r w:rsidR="00E2486D" w:rsidRPr="003B1483">
        <w:rPr>
          <w:bCs/>
          <w:sz w:val="21"/>
          <w:szCs w:val="21"/>
        </w:rPr>
        <w:t>Ch</w:t>
      </w:r>
      <w:r w:rsidR="005013C4" w:rsidRPr="003B1483">
        <w:rPr>
          <w:bCs/>
          <w:sz w:val="21"/>
          <w:szCs w:val="21"/>
        </w:rPr>
        <w:t>r</w:t>
      </w:r>
      <w:r w:rsidR="00E2486D" w:rsidRPr="003B1483">
        <w:rPr>
          <w:bCs/>
          <w:sz w:val="21"/>
          <w:szCs w:val="21"/>
        </w:rPr>
        <w:t>istopher Cr</w:t>
      </w:r>
      <w:r w:rsidR="00002F32" w:rsidRPr="003B1483">
        <w:rPr>
          <w:bCs/>
          <w:sz w:val="21"/>
          <w:szCs w:val="21"/>
        </w:rPr>
        <w:t>o</w:t>
      </w:r>
      <w:r w:rsidR="00E2486D" w:rsidRPr="003B1483">
        <w:rPr>
          <w:bCs/>
          <w:sz w:val="21"/>
          <w:szCs w:val="21"/>
        </w:rPr>
        <w:t>ckett</w:t>
      </w:r>
      <w:r w:rsidR="00FD4FE6" w:rsidRPr="003B1483">
        <w:rPr>
          <w:bCs/>
          <w:sz w:val="21"/>
          <w:szCs w:val="21"/>
        </w:rPr>
        <w:t xml:space="preserve">, Deputy County Attorney; </w:t>
      </w:r>
      <w:r w:rsidR="00403AC1" w:rsidRPr="003B1483">
        <w:rPr>
          <w:bCs/>
          <w:sz w:val="21"/>
          <w:szCs w:val="21"/>
        </w:rPr>
        <w:t>and F</w:t>
      </w:r>
      <w:r w:rsidR="00403AC1" w:rsidRPr="003B1483">
        <w:rPr>
          <w:sz w:val="21"/>
          <w:szCs w:val="21"/>
        </w:rPr>
        <w:t>átima Fernelius, of the Clerk/Aud</w:t>
      </w:r>
      <w:r w:rsidR="00B322FD" w:rsidRPr="003B1483">
        <w:rPr>
          <w:sz w:val="21"/>
          <w:szCs w:val="21"/>
        </w:rPr>
        <w:t>itor’s Office, who took minutes</w:t>
      </w:r>
    </w:p>
    <w:p w14:paraId="005C04B6" w14:textId="77777777" w:rsidR="005D1D6F" w:rsidRPr="003B1483" w:rsidRDefault="005D1D6F" w:rsidP="00F761A1">
      <w:pPr>
        <w:spacing w:line="100" w:lineRule="exact"/>
        <w:ind w:right="-101"/>
        <w:contextualSpacing/>
        <w:jc w:val="both"/>
        <w:outlineLvl w:val="0"/>
        <w:rPr>
          <w:sz w:val="21"/>
          <w:szCs w:val="21"/>
        </w:rPr>
      </w:pPr>
    </w:p>
    <w:p w14:paraId="2A97AA45" w14:textId="77777777" w:rsidR="005D1D6F" w:rsidRPr="003B1483" w:rsidRDefault="005D1D6F" w:rsidP="00B50926">
      <w:pPr>
        <w:pStyle w:val="ListParagraph"/>
        <w:numPr>
          <w:ilvl w:val="0"/>
          <w:numId w:val="1"/>
        </w:numPr>
        <w:autoSpaceDE/>
        <w:autoSpaceDN/>
        <w:adjustRightInd/>
        <w:spacing w:line="200" w:lineRule="exact"/>
        <w:ind w:right="-101"/>
        <w:jc w:val="both"/>
        <w:rPr>
          <w:sz w:val="21"/>
          <w:szCs w:val="21"/>
        </w:rPr>
      </w:pPr>
      <w:r w:rsidRPr="003B1483">
        <w:rPr>
          <w:b/>
          <w:smallCaps/>
          <w:sz w:val="21"/>
          <w:szCs w:val="21"/>
        </w:rPr>
        <w:t>Welcome</w:t>
      </w:r>
      <w:r w:rsidRPr="003B1483">
        <w:rPr>
          <w:sz w:val="21"/>
          <w:szCs w:val="21"/>
        </w:rPr>
        <w:t xml:space="preserve"> - Chair Froerer</w:t>
      </w:r>
    </w:p>
    <w:p w14:paraId="176BE44C" w14:textId="77777777" w:rsidR="005D1D6F" w:rsidRPr="003B1483" w:rsidRDefault="005D1D6F" w:rsidP="00B50926">
      <w:pPr>
        <w:spacing w:line="200" w:lineRule="exact"/>
        <w:ind w:left="360" w:right="-101" w:hanging="360"/>
        <w:jc w:val="both"/>
        <w:rPr>
          <w:sz w:val="21"/>
          <w:szCs w:val="21"/>
        </w:rPr>
      </w:pPr>
      <w:r w:rsidRPr="003B1483">
        <w:rPr>
          <w:b/>
          <w:sz w:val="21"/>
          <w:szCs w:val="21"/>
        </w:rPr>
        <w:t xml:space="preserve">B. </w:t>
      </w:r>
      <w:r w:rsidRPr="003B1483">
        <w:rPr>
          <w:b/>
          <w:sz w:val="21"/>
          <w:szCs w:val="21"/>
        </w:rPr>
        <w:tab/>
      </w:r>
      <w:r w:rsidRPr="003B1483">
        <w:rPr>
          <w:b/>
          <w:smallCaps/>
          <w:sz w:val="21"/>
          <w:szCs w:val="21"/>
        </w:rPr>
        <w:t>Pledge of Allegiance</w:t>
      </w:r>
      <w:r w:rsidRPr="003B1483">
        <w:rPr>
          <w:sz w:val="21"/>
          <w:szCs w:val="21"/>
        </w:rPr>
        <w:t xml:space="preserve"> - April Hatfield</w:t>
      </w:r>
    </w:p>
    <w:p w14:paraId="2121F92D" w14:textId="77777777" w:rsidR="005D1D6F" w:rsidRPr="003B1483" w:rsidRDefault="005D1D6F" w:rsidP="00B50926">
      <w:pPr>
        <w:spacing w:line="200" w:lineRule="exact"/>
        <w:ind w:left="360" w:right="-101" w:hanging="360"/>
        <w:jc w:val="both"/>
        <w:rPr>
          <w:b/>
          <w:sz w:val="21"/>
          <w:szCs w:val="21"/>
        </w:rPr>
      </w:pPr>
      <w:r w:rsidRPr="003B1483">
        <w:rPr>
          <w:b/>
          <w:sz w:val="21"/>
          <w:szCs w:val="21"/>
        </w:rPr>
        <w:t>C.</w:t>
      </w:r>
      <w:r w:rsidRPr="003B1483">
        <w:rPr>
          <w:b/>
          <w:sz w:val="21"/>
          <w:szCs w:val="21"/>
        </w:rPr>
        <w:tab/>
      </w:r>
      <w:r w:rsidRPr="003B1483">
        <w:rPr>
          <w:b/>
          <w:smallCaps/>
          <w:sz w:val="21"/>
          <w:szCs w:val="21"/>
        </w:rPr>
        <w:t>Invocation</w:t>
      </w:r>
      <w:r w:rsidRPr="003B1483">
        <w:rPr>
          <w:sz w:val="21"/>
          <w:szCs w:val="21"/>
        </w:rPr>
        <w:t xml:space="preserve"> </w:t>
      </w:r>
      <w:r w:rsidRPr="003B1483">
        <w:rPr>
          <w:smallCaps/>
          <w:sz w:val="21"/>
          <w:szCs w:val="21"/>
        </w:rPr>
        <w:t>-</w:t>
      </w:r>
      <w:r w:rsidRPr="003B1483">
        <w:rPr>
          <w:sz w:val="21"/>
          <w:szCs w:val="21"/>
        </w:rPr>
        <w:t xml:space="preserve"> LeAnn Kilts</w:t>
      </w:r>
    </w:p>
    <w:p w14:paraId="2F60E45A" w14:textId="77777777" w:rsidR="005D1D6F" w:rsidRPr="003B1483" w:rsidRDefault="005D1D6F" w:rsidP="00B50926">
      <w:pPr>
        <w:spacing w:line="200" w:lineRule="exact"/>
        <w:ind w:left="360" w:right="-101" w:hanging="360"/>
        <w:jc w:val="both"/>
        <w:rPr>
          <w:sz w:val="21"/>
          <w:szCs w:val="21"/>
        </w:rPr>
      </w:pPr>
      <w:r w:rsidRPr="003B1483">
        <w:rPr>
          <w:b/>
          <w:sz w:val="21"/>
          <w:szCs w:val="21"/>
        </w:rPr>
        <w:t>D.</w:t>
      </w:r>
      <w:r w:rsidRPr="003B1483">
        <w:rPr>
          <w:b/>
          <w:sz w:val="21"/>
          <w:szCs w:val="21"/>
        </w:rPr>
        <w:tab/>
      </w:r>
      <w:r w:rsidRPr="003B1483">
        <w:rPr>
          <w:b/>
          <w:smallCaps/>
          <w:sz w:val="21"/>
          <w:szCs w:val="21"/>
        </w:rPr>
        <w:t>Thought of the Day</w:t>
      </w:r>
      <w:r w:rsidRPr="003B1483">
        <w:rPr>
          <w:sz w:val="21"/>
          <w:szCs w:val="21"/>
        </w:rPr>
        <w:t xml:space="preserve"> - Commissioner Harvey</w:t>
      </w:r>
    </w:p>
    <w:p w14:paraId="33252298" w14:textId="77777777" w:rsidR="005D1D6F" w:rsidRPr="003B1483" w:rsidRDefault="005D1D6F" w:rsidP="00F761A1">
      <w:pPr>
        <w:spacing w:line="100" w:lineRule="exact"/>
        <w:ind w:left="360" w:right="-101" w:hanging="360"/>
        <w:jc w:val="both"/>
        <w:rPr>
          <w:sz w:val="21"/>
          <w:szCs w:val="21"/>
        </w:rPr>
      </w:pPr>
    </w:p>
    <w:p w14:paraId="29993BBB" w14:textId="140438C8" w:rsidR="00A70DF6" w:rsidRPr="003B1483" w:rsidRDefault="005D1D6F" w:rsidP="00B50926">
      <w:pPr>
        <w:spacing w:line="200" w:lineRule="exact"/>
        <w:ind w:left="360" w:right="-101" w:hanging="360"/>
        <w:jc w:val="both"/>
        <w:rPr>
          <w:spacing w:val="-5"/>
          <w:sz w:val="21"/>
          <w:szCs w:val="21"/>
        </w:rPr>
      </w:pPr>
      <w:r w:rsidRPr="003B1483">
        <w:rPr>
          <w:b/>
          <w:sz w:val="21"/>
          <w:szCs w:val="21"/>
        </w:rPr>
        <w:t>E.</w:t>
      </w:r>
      <w:r w:rsidRPr="003B1483">
        <w:rPr>
          <w:spacing w:val="-5"/>
          <w:sz w:val="21"/>
          <w:szCs w:val="21"/>
        </w:rPr>
        <w:tab/>
      </w:r>
      <w:r w:rsidRPr="003B1483">
        <w:rPr>
          <w:b/>
          <w:smallCaps/>
          <w:spacing w:val="-5"/>
          <w:sz w:val="21"/>
          <w:szCs w:val="21"/>
        </w:rPr>
        <w:t>Public Comments</w:t>
      </w:r>
      <w:r w:rsidRPr="003B1483">
        <w:rPr>
          <w:b/>
          <w:spacing w:val="-5"/>
          <w:sz w:val="21"/>
          <w:szCs w:val="21"/>
        </w:rPr>
        <w:t>:</w:t>
      </w:r>
      <w:r w:rsidRPr="003B1483">
        <w:rPr>
          <w:spacing w:val="-5"/>
          <w:sz w:val="21"/>
          <w:szCs w:val="21"/>
        </w:rPr>
        <w:t xml:space="preserve">  </w:t>
      </w:r>
      <w:r w:rsidR="00C64176" w:rsidRPr="003B1483">
        <w:rPr>
          <w:spacing w:val="-5"/>
          <w:sz w:val="21"/>
          <w:szCs w:val="21"/>
        </w:rPr>
        <w:t xml:space="preserve">David </w:t>
      </w:r>
      <w:proofErr w:type="spellStart"/>
      <w:r w:rsidR="005C54A1" w:rsidRPr="003B1483">
        <w:rPr>
          <w:spacing w:val="-5"/>
          <w:sz w:val="21"/>
          <w:szCs w:val="21"/>
        </w:rPr>
        <w:t>C</w:t>
      </w:r>
      <w:r w:rsidR="00C64176" w:rsidRPr="003B1483">
        <w:rPr>
          <w:spacing w:val="-5"/>
          <w:sz w:val="21"/>
          <w:szCs w:val="21"/>
        </w:rPr>
        <w:t>rim</w:t>
      </w:r>
      <w:r w:rsidR="005C54A1" w:rsidRPr="003B1483">
        <w:rPr>
          <w:spacing w:val="-5"/>
          <w:sz w:val="21"/>
          <w:szCs w:val="21"/>
        </w:rPr>
        <w:t>m</w:t>
      </w:r>
      <w:proofErr w:type="spellEnd"/>
      <w:r w:rsidR="00C64176" w:rsidRPr="003B1483">
        <w:rPr>
          <w:spacing w:val="-5"/>
          <w:sz w:val="21"/>
          <w:szCs w:val="21"/>
        </w:rPr>
        <w:t xml:space="preserve">, of Huntsville, </w:t>
      </w:r>
      <w:r w:rsidR="00D623A4" w:rsidRPr="003B1483">
        <w:rPr>
          <w:spacing w:val="-5"/>
          <w:sz w:val="21"/>
          <w:szCs w:val="21"/>
        </w:rPr>
        <w:t xml:space="preserve">spoke of </w:t>
      </w:r>
      <w:r w:rsidR="0016178E" w:rsidRPr="003B1483">
        <w:rPr>
          <w:spacing w:val="-5"/>
          <w:sz w:val="21"/>
          <w:szCs w:val="21"/>
        </w:rPr>
        <w:t xml:space="preserve">serious </w:t>
      </w:r>
      <w:r w:rsidR="00D623A4" w:rsidRPr="003B1483">
        <w:rPr>
          <w:spacing w:val="-5"/>
          <w:sz w:val="21"/>
          <w:szCs w:val="21"/>
        </w:rPr>
        <w:t xml:space="preserve">overcrowding and heavy traffic congestion in the Ogden Valley </w:t>
      </w:r>
      <w:r w:rsidR="00A727CB" w:rsidRPr="003B1483">
        <w:rPr>
          <w:spacing w:val="-5"/>
          <w:sz w:val="21"/>
          <w:szCs w:val="21"/>
        </w:rPr>
        <w:t xml:space="preserve">due to large amounts of </w:t>
      </w:r>
      <w:r w:rsidR="007D5FE2" w:rsidRPr="003B1483">
        <w:rPr>
          <w:spacing w:val="-5"/>
          <w:sz w:val="21"/>
          <w:szCs w:val="21"/>
        </w:rPr>
        <w:t xml:space="preserve">Wasatch Front </w:t>
      </w:r>
      <w:r w:rsidR="007D5FE2">
        <w:rPr>
          <w:spacing w:val="-5"/>
          <w:sz w:val="21"/>
          <w:szCs w:val="21"/>
        </w:rPr>
        <w:t>r</w:t>
      </w:r>
      <w:r w:rsidR="00A727CB" w:rsidRPr="003B1483">
        <w:rPr>
          <w:spacing w:val="-5"/>
          <w:sz w:val="21"/>
          <w:szCs w:val="21"/>
        </w:rPr>
        <w:t>e</w:t>
      </w:r>
      <w:r w:rsidR="007D5FE2">
        <w:rPr>
          <w:spacing w:val="-5"/>
          <w:sz w:val="21"/>
          <w:szCs w:val="21"/>
        </w:rPr>
        <w:t>sid</w:t>
      </w:r>
      <w:r w:rsidR="00A727CB" w:rsidRPr="003B1483">
        <w:rPr>
          <w:spacing w:val="-5"/>
          <w:sz w:val="21"/>
          <w:szCs w:val="21"/>
        </w:rPr>
        <w:t>e</w:t>
      </w:r>
      <w:r w:rsidR="007D5FE2">
        <w:rPr>
          <w:spacing w:val="-5"/>
          <w:sz w:val="21"/>
          <w:szCs w:val="21"/>
        </w:rPr>
        <w:t>nts</w:t>
      </w:r>
      <w:r w:rsidR="00A727CB" w:rsidRPr="003B1483">
        <w:rPr>
          <w:spacing w:val="-5"/>
          <w:sz w:val="21"/>
          <w:szCs w:val="21"/>
        </w:rPr>
        <w:t xml:space="preserve"> going up to the Valley every </w:t>
      </w:r>
      <w:r w:rsidR="00584282" w:rsidRPr="003B1483">
        <w:rPr>
          <w:spacing w:val="-5"/>
          <w:sz w:val="21"/>
          <w:szCs w:val="21"/>
        </w:rPr>
        <w:t xml:space="preserve">summer </w:t>
      </w:r>
      <w:r w:rsidR="00A727CB" w:rsidRPr="003B1483">
        <w:rPr>
          <w:spacing w:val="-5"/>
          <w:sz w:val="21"/>
          <w:szCs w:val="21"/>
        </w:rPr>
        <w:t>weekend</w:t>
      </w:r>
      <w:r w:rsidR="003B1483">
        <w:rPr>
          <w:spacing w:val="-5"/>
          <w:sz w:val="21"/>
          <w:szCs w:val="21"/>
        </w:rPr>
        <w:t xml:space="preserve"> </w:t>
      </w:r>
      <w:r w:rsidR="00584282" w:rsidRPr="003B1483">
        <w:rPr>
          <w:spacing w:val="-5"/>
          <w:sz w:val="21"/>
          <w:szCs w:val="21"/>
        </w:rPr>
        <w:t xml:space="preserve">and </w:t>
      </w:r>
      <w:r w:rsidR="00D623A4" w:rsidRPr="003B1483">
        <w:rPr>
          <w:spacing w:val="-5"/>
          <w:sz w:val="21"/>
          <w:szCs w:val="21"/>
        </w:rPr>
        <w:t>sa</w:t>
      </w:r>
      <w:r w:rsidR="00BA08A5" w:rsidRPr="003B1483">
        <w:rPr>
          <w:spacing w:val="-5"/>
          <w:sz w:val="21"/>
          <w:szCs w:val="21"/>
        </w:rPr>
        <w:t>i</w:t>
      </w:r>
      <w:r w:rsidR="00A727CB" w:rsidRPr="003B1483">
        <w:rPr>
          <w:spacing w:val="-5"/>
          <w:sz w:val="21"/>
          <w:szCs w:val="21"/>
        </w:rPr>
        <w:t>d</w:t>
      </w:r>
      <w:r w:rsidR="00BA08A5" w:rsidRPr="003B1483">
        <w:rPr>
          <w:spacing w:val="-5"/>
          <w:sz w:val="21"/>
          <w:szCs w:val="21"/>
        </w:rPr>
        <w:t xml:space="preserve"> </w:t>
      </w:r>
      <w:r w:rsidR="00D623A4" w:rsidRPr="003B1483">
        <w:rPr>
          <w:spacing w:val="-5"/>
          <w:sz w:val="21"/>
          <w:szCs w:val="21"/>
        </w:rPr>
        <w:t xml:space="preserve">that there is a </w:t>
      </w:r>
      <w:r w:rsidR="00591D89" w:rsidRPr="003B1483">
        <w:rPr>
          <w:spacing w:val="-5"/>
          <w:sz w:val="21"/>
          <w:szCs w:val="21"/>
        </w:rPr>
        <w:t xml:space="preserve">dire </w:t>
      </w:r>
      <w:r w:rsidR="00D623A4" w:rsidRPr="003B1483">
        <w:rPr>
          <w:spacing w:val="-5"/>
          <w:sz w:val="21"/>
          <w:szCs w:val="21"/>
        </w:rPr>
        <w:t xml:space="preserve">need </w:t>
      </w:r>
      <w:r w:rsidR="00F86A84">
        <w:rPr>
          <w:spacing w:val="-5"/>
          <w:sz w:val="21"/>
          <w:szCs w:val="21"/>
        </w:rPr>
        <w:t>t</w:t>
      </w:r>
      <w:r w:rsidR="00D623A4" w:rsidRPr="003B1483">
        <w:rPr>
          <w:spacing w:val="-5"/>
          <w:sz w:val="21"/>
          <w:szCs w:val="21"/>
        </w:rPr>
        <w:t>o</w:t>
      </w:r>
      <w:r w:rsidR="00F86A84">
        <w:rPr>
          <w:spacing w:val="-5"/>
          <w:sz w:val="21"/>
          <w:szCs w:val="21"/>
        </w:rPr>
        <w:t xml:space="preserve"> implement </w:t>
      </w:r>
      <w:r w:rsidR="00D623A4" w:rsidRPr="003B1483">
        <w:rPr>
          <w:spacing w:val="-5"/>
          <w:sz w:val="21"/>
          <w:szCs w:val="21"/>
        </w:rPr>
        <w:t>a plan soon</w:t>
      </w:r>
      <w:r w:rsidR="00591D89" w:rsidRPr="003B1483">
        <w:rPr>
          <w:spacing w:val="-5"/>
          <w:sz w:val="21"/>
          <w:szCs w:val="21"/>
        </w:rPr>
        <w:t xml:space="preserve"> </w:t>
      </w:r>
      <w:r w:rsidR="0016178E" w:rsidRPr="003B1483">
        <w:rPr>
          <w:spacing w:val="-5"/>
          <w:sz w:val="21"/>
          <w:szCs w:val="21"/>
        </w:rPr>
        <w:t xml:space="preserve">with </w:t>
      </w:r>
      <w:r w:rsidR="00591D89" w:rsidRPr="003B1483">
        <w:rPr>
          <w:spacing w:val="-5"/>
          <w:sz w:val="21"/>
          <w:szCs w:val="21"/>
        </w:rPr>
        <w:t xml:space="preserve">more responsible protection with </w:t>
      </w:r>
      <w:r w:rsidR="00F86A84">
        <w:rPr>
          <w:spacing w:val="-5"/>
          <w:sz w:val="21"/>
          <w:szCs w:val="21"/>
        </w:rPr>
        <w:t xml:space="preserve">a </w:t>
      </w:r>
      <w:r w:rsidR="00591D89" w:rsidRPr="003B1483">
        <w:rPr>
          <w:spacing w:val="-5"/>
          <w:sz w:val="21"/>
          <w:szCs w:val="21"/>
        </w:rPr>
        <w:t>beach</w:t>
      </w:r>
      <w:r w:rsidR="00BA08A5" w:rsidRPr="003B1483">
        <w:rPr>
          <w:spacing w:val="-5"/>
          <w:sz w:val="21"/>
          <w:szCs w:val="21"/>
        </w:rPr>
        <w:t xml:space="preserve">, </w:t>
      </w:r>
      <w:r w:rsidR="00591D89" w:rsidRPr="003B1483">
        <w:rPr>
          <w:spacing w:val="-5"/>
          <w:sz w:val="21"/>
          <w:szCs w:val="21"/>
        </w:rPr>
        <w:t>parking</w:t>
      </w:r>
      <w:r w:rsidR="00162174" w:rsidRPr="003B1483">
        <w:rPr>
          <w:spacing w:val="-5"/>
          <w:sz w:val="21"/>
          <w:szCs w:val="21"/>
        </w:rPr>
        <w:t>,</w:t>
      </w:r>
      <w:r w:rsidR="00591D89" w:rsidRPr="003B1483">
        <w:rPr>
          <w:spacing w:val="-5"/>
          <w:sz w:val="21"/>
          <w:szCs w:val="21"/>
        </w:rPr>
        <w:t xml:space="preserve"> and boat launching </w:t>
      </w:r>
      <w:r w:rsidR="00717948" w:rsidRPr="003B1483">
        <w:rPr>
          <w:spacing w:val="-5"/>
          <w:sz w:val="21"/>
          <w:szCs w:val="21"/>
        </w:rPr>
        <w:t xml:space="preserve">reservation </w:t>
      </w:r>
      <w:r w:rsidR="00591D89" w:rsidRPr="003B1483">
        <w:rPr>
          <w:spacing w:val="-5"/>
          <w:sz w:val="21"/>
          <w:szCs w:val="21"/>
        </w:rPr>
        <w:t>system</w:t>
      </w:r>
      <w:r w:rsidR="00162174" w:rsidRPr="003B1483">
        <w:rPr>
          <w:spacing w:val="-5"/>
          <w:sz w:val="21"/>
          <w:szCs w:val="21"/>
        </w:rPr>
        <w:t xml:space="preserve"> that could use a smartphone app, electronic billboard, etc</w:t>
      </w:r>
      <w:r w:rsidR="00591D89" w:rsidRPr="003B1483">
        <w:rPr>
          <w:spacing w:val="-5"/>
          <w:sz w:val="21"/>
          <w:szCs w:val="21"/>
        </w:rPr>
        <w:t>.</w:t>
      </w:r>
      <w:r w:rsidR="00584282" w:rsidRPr="003B1483">
        <w:rPr>
          <w:spacing w:val="-5"/>
          <w:sz w:val="21"/>
          <w:szCs w:val="21"/>
        </w:rPr>
        <w:t>,</w:t>
      </w:r>
      <w:r w:rsidR="00591D89" w:rsidRPr="003B1483">
        <w:rPr>
          <w:spacing w:val="-5"/>
          <w:sz w:val="21"/>
          <w:szCs w:val="21"/>
        </w:rPr>
        <w:t xml:space="preserve"> </w:t>
      </w:r>
      <w:r w:rsidR="00162174" w:rsidRPr="003B1483">
        <w:rPr>
          <w:spacing w:val="-5"/>
          <w:sz w:val="21"/>
          <w:szCs w:val="21"/>
        </w:rPr>
        <w:t xml:space="preserve">to alert of full </w:t>
      </w:r>
      <w:r w:rsidR="00CD2C16" w:rsidRPr="003B1483">
        <w:rPr>
          <w:spacing w:val="-5"/>
          <w:sz w:val="21"/>
          <w:szCs w:val="21"/>
        </w:rPr>
        <w:t xml:space="preserve">occupancy </w:t>
      </w:r>
      <w:r w:rsidR="00162174" w:rsidRPr="003B1483">
        <w:rPr>
          <w:spacing w:val="-5"/>
          <w:sz w:val="21"/>
          <w:szCs w:val="21"/>
        </w:rPr>
        <w:t>conditions</w:t>
      </w:r>
      <w:r w:rsidR="00512E46" w:rsidRPr="003B1483">
        <w:rPr>
          <w:spacing w:val="-5"/>
          <w:sz w:val="21"/>
          <w:szCs w:val="21"/>
        </w:rPr>
        <w:t xml:space="preserve">, </w:t>
      </w:r>
      <w:r w:rsidR="007D5FE2">
        <w:rPr>
          <w:spacing w:val="-5"/>
          <w:sz w:val="21"/>
          <w:szCs w:val="21"/>
        </w:rPr>
        <w:t xml:space="preserve">with </w:t>
      </w:r>
      <w:r w:rsidR="00E5295E" w:rsidRPr="003B1483">
        <w:rPr>
          <w:spacing w:val="-5"/>
          <w:sz w:val="21"/>
          <w:szCs w:val="21"/>
        </w:rPr>
        <w:t xml:space="preserve">dedicated seasonal ticketing officers </w:t>
      </w:r>
      <w:r w:rsidR="00F5021B" w:rsidRPr="003B1483">
        <w:rPr>
          <w:spacing w:val="-5"/>
          <w:sz w:val="21"/>
          <w:szCs w:val="21"/>
        </w:rPr>
        <w:t>for littering</w:t>
      </w:r>
      <w:r w:rsidR="00584282" w:rsidRPr="003B1483">
        <w:rPr>
          <w:spacing w:val="-5"/>
          <w:sz w:val="21"/>
          <w:szCs w:val="21"/>
        </w:rPr>
        <w:t xml:space="preserve"> and</w:t>
      </w:r>
      <w:r w:rsidR="00F5021B" w:rsidRPr="003B1483">
        <w:rPr>
          <w:spacing w:val="-5"/>
          <w:sz w:val="21"/>
          <w:szCs w:val="21"/>
        </w:rPr>
        <w:t xml:space="preserve"> no</w:t>
      </w:r>
      <w:r w:rsidR="00337928" w:rsidRPr="003B1483">
        <w:rPr>
          <w:spacing w:val="-5"/>
          <w:sz w:val="21"/>
          <w:szCs w:val="21"/>
        </w:rPr>
        <w:t>-</w:t>
      </w:r>
      <w:r w:rsidR="00F5021B" w:rsidRPr="003B1483">
        <w:rPr>
          <w:spacing w:val="-5"/>
          <w:sz w:val="21"/>
          <w:szCs w:val="21"/>
        </w:rPr>
        <w:t>parking</w:t>
      </w:r>
      <w:r w:rsidR="003950C2" w:rsidRPr="003B1483">
        <w:rPr>
          <w:spacing w:val="-5"/>
          <w:sz w:val="21"/>
          <w:szCs w:val="21"/>
        </w:rPr>
        <w:t xml:space="preserve"> violations</w:t>
      </w:r>
      <w:r w:rsidR="00F5021B" w:rsidRPr="003B1483">
        <w:rPr>
          <w:spacing w:val="-5"/>
          <w:sz w:val="21"/>
          <w:szCs w:val="21"/>
        </w:rPr>
        <w:t xml:space="preserve">, </w:t>
      </w:r>
      <w:r w:rsidR="00E5295E" w:rsidRPr="003B1483">
        <w:rPr>
          <w:spacing w:val="-5"/>
          <w:sz w:val="21"/>
          <w:szCs w:val="21"/>
        </w:rPr>
        <w:t xml:space="preserve">and </w:t>
      </w:r>
      <w:r w:rsidR="00F5021B" w:rsidRPr="003B1483">
        <w:rPr>
          <w:spacing w:val="-5"/>
          <w:sz w:val="21"/>
          <w:szCs w:val="21"/>
        </w:rPr>
        <w:t xml:space="preserve">with </w:t>
      </w:r>
      <w:r w:rsidR="00E5295E" w:rsidRPr="003B1483">
        <w:rPr>
          <w:spacing w:val="-5"/>
          <w:sz w:val="21"/>
          <w:szCs w:val="21"/>
        </w:rPr>
        <w:t>possible towing services on weekends</w:t>
      </w:r>
      <w:r w:rsidR="002D03C7" w:rsidRPr="003B1483">
        <w:rPr>
          <w:spacing w:val="-5"/>
          <w:sz w:val="21"/>
          <w:szCs w:val="21"/>
        </w:rPr>
        <w:t xml:space="preserve"> because Sheriff deputies do not have time with their regular duties</w:t>
      </w:r>
      <w:r w:rsidR="00EF2BC8" w:rsidRPr="003B1483">
        <w:rPr>
          <w:spacing w:val="-5"/>
          <w:sz w:val="21"/>
          <w:szCs w:val="21"/>
        </w:rPr>
        <w:t xml:space="preserve"> and </w:t>
      </w:r>
      <w:r w:rsidR="00CF079B">
        <w:rPr>
          <w:spacing w:val="-5"/>
          <w:sz w:val="21"/>
          <w:szCs w:val="21"/>
        </w:rPr>
        <w:t xml:space="preserve">with </w:t>
      </w:r>
      <w:r w:rsidR="00337928" w:rsidRPr="003B1483">
        <w:rPr>
          <w:spacing w:val="-5"/>
          <w:sz w:val="21"/>
          <w:szCs w:val="21"/>
        </w:rPr>
        <w:t xml:space="preserve">the sheer volume </w:t>
      </w:r>
      <w:r w:rsidR="00EF2BC8" w:rsidRPr="003B1483">
        <w:rPr>
          <w:spacing w:val="-5"/>
          <w:sz w:val="21"/>
          <w:szCs w:val="21"/>
        </w:rPr>
        <w:t>of congestion</w:t>
      </w:r>
      <w:r w:rsidR="00162174" w:rsidRPr="003B1483">
        <w:rPr>
          <w:spacing w:val="-5"/>
          <w:sz w:val="21"/>
          <w:szCs w:val="21"/>
        </w:rPr>
        <w:t xml:space="preserve">.  </w:t>
      </w:r>
      <w:r w:rsidR="00D82EFB" w:rsidRPr="003B1483">
        <w:rPr>
          <w:spacing w:val="-5"/>
          <w:sz w:val="21"/>
          <w:szCs w:val="21"/>
        </w:rPr>
        <w:t xml:space="preserve">This </w:t>
      </w:r>
      <w:r w:rsidR="00D3778D">
        <w:rPr>
          <w:spacing w:val="-5"/>
          <w:sz w:val="21"/>
          <w:szCs w:val="21"/>
        </w:rPr>
        <w:t xml:space="preserve">past </w:t>
      </w:r>
      <w:r w:rsidR="00D82EFB" w:rsidRPr="003B1483">
        <w:rPr>
          <w:spacing w:val="-5"/>
          <w:sz w:val="21"/>
          <w:szCs w:val="21"/>
        </w:rPr>
        <w:t xml:space="preserve">weekend he saw over 100 vehicles parked on </w:t>
      </w:r>
      <w:r w:rsidR="00337928" w:rsidRPr="003B1483">
        <w:rPr>
          <w:spacing w:val="-5"/>
          <w:sz w:val="21"/>
          <w:szCs w:val="21"/>
        </w:rPr>
        <w:t>no-</w:t>
      </w:r>
      <w:r w:rsidR="00D82EFB" w:rsidRPr="003B1483">
        <w:rPr>
          <w:spacing w:val="-5"/>
          <w:sz w:val="21"/>
          <w:szCs w:val="21"/>
        </w:rPr>
        <w:t>parking areas</w:t>
      </w:r>
      <w:r w:rsidR="00DD41DE" w:rsidRPr="003B1483">
        <w:rPr>
          <w:spacing w:val="-5"/>
          <w:sz w:val="21"/>
          <w:szCs w:val="21"/>
        </w:rPr>
        <w:t xml:space="preserve"> </w:t>
      </w:r>
      <w:r w:rsidR="00CF079B">
        <w:rPr>
          <w:spacing w:val="-5"/>
          <w:sz w:val="21"/>
          <w:szCs w:val="21"/>
        </w:rPr>
        <w:t xml:space="preserve">with </w:t>
      </w:r>
      <w:r w:rsidR="00DD41DE" w:rsidRPr="003B1483">
        <w:rPr>
          <w:spacing w:val="-5"/>
          <w:sz w:val="21"/>
          <w:szCs w:val="21"/>
        </w:rPr>
        <w:t>no ticketing</w:t>
      </w:r>
      <w:r w:rsidR="00D82EFB" w:rsidRPr="003B1483">
        <w:rPr>
          <w:spacing w:val="-5"/>
          <w:sz w:val="21"/>
          <w:szCs w:val="21"/>
        </w:rPr>
        <w:t xml:space="preserve">.  </w:t>
      </w:r>
      <w:r w:rsidR="003950C2" w:rsidRPr="003B1483">
        <w:rPr>
          <w:spacing w:val="-5"/>
          <w:sz w:val="21"/>
          <w:szCs w:val="21"/>
        </w:rPr>
        <w:t xml:space="preserve">The </w:t>
      </w:r>
      <w:r w:rsidR="007D5FE2" w:rsidRPr="003B1483">
        <w:rPr>
          <w:spacing w:val="-5"/>
          <w:sz w:val="21"/>
          <w:szCs w:val="21"/>
        </w:rPr>
        <w:t>Huntsville</w:t>
      </w:r>
      <w:r w:rsidR="007D5FE2" w:rsidRPr="003B1483">
        <w:rPr>
          <w:spacing w:val="-5"/>
          <w:sz w:val="21"/>
          <w:szCs w:val="21"/>
        </w:rPr>
        <w:t xml:space="preserve"> </w:t>
      </w:r>
      <w:r w:rsidR="003950C2" w:rsidRPr="003B1483">
        <w:rPr>
          <w:spacing w:val="-5"/>
          <w:sz w:val="21"/>
          <w:szCs w:val="21"/>
        </w:rPr>
        <w:t xml:space="preserve">intersection at </w:t>
      </w:r>
      <w:r w:rsidR="005100BE" w:rsidRPr="003B1483">
        <w:rPr>
          <w:spacing w:val="-5"/>
          <w:sz w:val="21"/>
          <w:szCs w:val="21"/>
        </w:rPr>
        <w:t xml:space="preserve">Route </w:t>
      </w:r>
      <w:r w:rsidR="003950C2" w:rsidRPr="003B1483">
        <w:rPr>
          <w:spacing w:val="-5"/>
          <w:sz w:val="21"/>
          <w:szCs w:val="21"/>
        </w:rPr>
        <w:t xml:space="preserve">39 and </w:t>
      </w:r>
      <w:r w:rsidR="005100BE" w:rsidRPr="003B1483">
        <w:rPr>
          <w:spacing w:val="-5"/>
          <w:sz w:val="21"/>
          <w:szCs w:val="21"/>
        </w:rPr>
        <w:t xml:space="preserve">100 S. is </w:t>
      </w:r>
      <w:r w:rsidR="00962EB1" w:rsidRPr="003B1483">
        <w:rPr>
          <w:spacing w:val="-5"/>
          <w:sz w:val="21"/>
          <w:szCs w:val="21"/>
        </w:rPr>
        <w:t xml:space="preserve">very dangerous with massive amounts of traffic </w:t>
      </w:r>
      <w:r w:rsidR="00584282" w:rsidRPr="003B1483">
        <w:rPr>
          <w:spacing w:val="-5"/>
          <w:sz w:val="21"/>
          <w:szCs w:val="21"/>
        </w:rPr>
        <w:t>but</w:t>
      </w:r>
      <w:r w:rsidR="00962EB1" w:rsidRPr="003B1483">
        <w:rPr>
          <w:spacing w:val="-5"/>
          <w:sz w:val="21"/>
          <w:szCs w:val="21"/>
        </w:rPr>
        <w:t xml:space="preserve"> no 4-way stops, </w:t>
      </w:r>
      <w:r w:rsidR="00337928" w:rsidRPr="003B1483">
        <w:rPr>
          <w:spacing w:val="-5"/>
          <w:sz w:val="21"/>
          <w:szCs w:val="21"/>
        </w:rPr>
        <w:t xml:space="preserve">there </w:t>
      </w:r>
      <w:r w:rsidR="00962EB1" w:rsidRPr="003B1483">
        <w:rPr>
          <w:spacing w:val="-5"/>
          <w:sz w:val="21"/>
          <w:szCs w:val="21"/>
        </w:rPr>
        <w:t>a</w:t>
      </w:r>
      <w:r w:rsidR="00337928" w:rsidRPr="003B1483">
        <w:rPr>
          <w:spacing w:val="-5"/>
          <w:sz w:val="21"/>
          <w:szCs w:val="21"/>
        </w:rPr>
        <w:t>re</w:t>
      </w:r>
      <w:r w:rsidR="00962EB1" w:rsidRPr="003B1483">
        <w:rPr>
          <w:spacing w:val="-5"/>
          <w:sz w:val="21"/>
          <w:szCs w:val="21"/>
        </w:rPr>
        <w:t xml:space="preserve"> massive amounts of </w:t>
      </w:r>
      <w:r w:rsidR="00CF079B">
        <w:rPr>
          <w:spacing w:val="-5"/>
          <w:sz w:val="21"/>
          <w:szCs w:val="21"/>
        </w:rPr>
        <w:t xml:space="preserve">backed up </w:t>
      </w:r>
      <w:r w:rsidR="00962EB1" w:rsidRPr="003B1483">
        <w:rPr>
          <w:spacing w:val="-5"/>
          <w:sz w:val="21"/>
          <w:szCs w:val="21"/>
        </w:rPr>
        <w:t>traffic coming back from Monte Cristo</w:t>
      </w:r>
      <w:r w:rsidR="003B2891" w:rsidRPr="003B1483">
        <w:rPr>
          <w:spacing w:val="-5"/>
          <w:sz w:val="21"/>
          <w:szCs w:val="21"/>
        </w:rPr>
        <w:t xml:space="preserve">, </w:t>
      </w:r>
      <w:r w:rsidR="006B1A08" w:rsidRPr="003B1483">
        <w:rPr>
          <w:spacing w:val="-5"/>
          <w:sz w:val="21"/>
          <w:szCs w:val="21"/>
        </w:rPr>
        <w:t>there are</w:t>
      </w:r>
      <w:r w:rsidR="003B2891" w:rsidRPr="003B1483">
        <w:rPr>
          <w:spacing w:val="-5"/>
          <w:sz w:val="21"/>
          <w:szCs w:val="21"/>
        </w:rPr>
        <w:t xml:space="preserve"> huge backups at Port Ramp with no turnouts to let traffic flow by, and also </w:t>
      </w:r>
      <w:r w:rsidR="0034498A" w:rsidRPr="003B1483">
        <w:rPr>
          <w:spacing w:val="-5"/>
          <w:sz w:val="21"/>
          <w:szCs w:val="21"/>
        </w:rPr>
        <w:t xml:space="preserve">in the winter at the top of </w:t>
      </w:r>
      <w:r w:rsidR="006B1A08" w:rsidRPr="003B1483">
        <w:rPr>
          <w:spacing w:val="-5"/>
          <w:sz w:val="21"/>
          <w:szCs w:val="21"/>
        </w:rPr>
        <w:t xml:space="preserve">the </w:t>
      </w:r>
      <w:r w:rsidR="0034498A" w:rsidRPr="003B1483">
        <w:rPr>
          <w:spacing w:val="-5"/>
          <w:sz w:val="21"/>
          <w:szCs w:val="21"/>
        </w:rPr>
        <w:t xml:space="preserve">Snowbasin intersection on Trappers Loop </w:t>
      </w:r>
      <w:r w:rsidR="006B1A08" w:rsidRPr="003B1483">
        <w:rPr>
          <w:spacing w:val="-5"/>
          <w:sz w:val="21"/>
          <w:szCs w:val="21"/>
        </w:rPr>
        <w:t xml:space="preserve">the </w:t>
      </w:r>
      <w:r w:rsidR="0034498A" w:rsidRPr="003B1483">
        <w:rPr>
          <w:spacing w:val="-5"/>
          <w:sz w:val="21"/>
          <w:szCs w:val="21"/>
        </w:rPr>
        <w:t xml:space="preserve">traffic backs up for miles down to Mountain Green with no way </w:t>
      </w:r>
      <w:r w:rsidR="00584282" w:rsidRPr="003B1483">
        <w:rPr>
          <w:spacing w:val="-5"/>
          <w:sz w:val="21"/>
          <w:szCs w:val="21"/>
        </w:rPr>
        <w:t>f</w:t>
      </w:r>
      <w:r w:rsidR="0034498A" w:rsidRPr="003B1483">
        <w:rPr>
          <w:spacing w:val="-5"/>
          <w:sz w:val="21"/>
          <w:szCs w:val="21"/>
        </w:rPr>
        <w:t>o</w:t>
      </w:r>
      <w:r w:rsidR="00584282" w:rsidRPr="003B1483">
        <w:rPr>
          <w:spacing w:val="-5"/>
          <w:sz w:val="21"/>
          <w:szCs w:val="21"/>
        </w:rPr>
        <w:t xml:space="preserve">r </w:t>
      </w:r>
      <w:r w:rsidR="0034498A" w:rsidRPr="003B1483">
        <w:rPr>
          <w:spacing w:val="-5"/>
          <w:sz w:val="21"/>
          <w:szCs w:val="21"/>
        </w:rPr>
        <w:t xml:space="preserve">traffic flow.  </w:t>
      </w:r>
      <w:r w:rsidR="00D623A4" w:rsidRPr="003B1483">
        <w:rPr>
          <w:spacing w:val="-5"/>
          <w:sz w:val="21"/>
          <w:szCs w:val="21"/>
        </w:rPr>
        <w:t xml:space="preserve">Chair Froerer, the Sheriff, </w:t>
      </w:r>
      <w:r w:rsidR="00841A62" w:rsidRPr="003B1483">
        <w:rPr>
          <w:spacing w:val="-5"/>
          <w:sz w:val="21"/>
          <w:szCs w:val="21"/>
        </w:rPr>
        <w:t xml:space="preserve">a </w:t>
      </w:r>
      <w:r w:rsidR="00D623A4" w:rsidRPr="003B1483">
        <w:rPr>
          <w:spacing w:val="-5"/>
          <w:sz w:val="21"/>
          <w:szCs w:val="21"/>
        </w:rPr>
        <w:t>Lieutenant</w:t>
      </w:r>
      <w:r w:rsidR="00841A62" w:rsidRPr="003B1483">
        <w:rPr>
          <w:spacing w:val="-5"/>
          <w:sz w:val="21"/>
          <w:szCs w:val="21"/>
        </w:rPr>
        <w:t>,</w:t>
      </w:r>
      <w:r w:rsidR="00D623A4" w:rsidRPr="003B1483">
        <w:rPr>
          <w:spacing w:val="-5"/>
          <w:sz w:val="21"/>
          <w:szCs w:val="21"/>
        </w:rPr>
        <w:t xml:space="preserve"> and Forest Service law enforcement toured the</w:t>
      </w:r>
      <w:r w:rsidR="00E62EF3" w:rsidRPr="003B1483">
        <w:rPr>
          <w:spacing w:val="-5"/>
          <w:sz w:val="21"/>
          <w:szCs w:val="21"/>
        </w:rPr>
        <w:t xml:space="preserve"> areas this past w</w:t>
      </w:r>
      <w:r w:rsidR="00C64176" w:rsidRPr="003B1483">
        <w:rPr>
          <w:spacing w:val="-5"/>
          <w:sz w:val="21"/>
          <w:szCs w:val="21"/>
        </w:rPr>
        <w:t>eekend</w:t>
      </w:r>
      <w:r w:rsidR="00841A62" w:rsidRPr="003B1483">
        <w:rPr>
          <w:spacing w:val="-5"/>
          <w:sz w:val="21"/>
          <w:szCs w:val="21"/>
        </w:rPr>
        <w:t xml:space="preserve">; </w:t>
      </w:r>
      <w:r w:rsidR="00C030CB" w:rsidRPr="003B1483">
        <w:rPr>
          <w:spacing w:val="-5"/>
          <w:sz w:val="21"/>
          <w:szCs w:val="21"/>
        </w:rPr>
        <w:t>they are aware of this</w:t>
      </w:r>
      <w:r w:rsidR="00E62EF3" w:rsidRPr="003B1483">
        <w:rPr>
          <w:spacing w:val="-5"/>
          <w:sz w:val="21"/>
          <w:szCs w:val="21"/>
        </w:rPr>
        <w:t xml:space="preserve">.  </w:t>
      </w:r>
      <w:r w:rsidR="00C030CB" w:rsidRPr="003B1483">
        <w:rPr>
          <w:spacing w:val="-5"/>
          <w:sz w:val="21"/>
          <w:szCs w:val="21"/>
        </w:rPr>
        <w:t>He explained that Pineview Reservoir is under federal government purview</w:t>
      </w:r>
      <w:r w:rsidR="00893428" w:rsidRPr="003B1483">
        <w:rPr>
          <w:spacing w:val="-5"/>
          <w:sz w:val="21"/>
          <w:szCs w:val="21"/>
        </w:rPr>
        <w:t>,</w:t>
      </w:r>
      <w:r w:rsidR="00D859B1" w:rsidRPr="003B1483">
        <w:rPr>
          <w:spacing w:val="-5"/>
          <w:sz w:val="21"/>
          <w:szCs w:val="21"/>
        </w:rPr>
        <w:t xml:space="preserve"> </w:t>
      </w:r>
      <w:r w:rsidR="00893428" w:rsidRPr="003B1483">
        <w:rPr>
          <w:spacing w:val="-5"/>
          <w:sz w:val="21"/>
          <w:szCs w:val="21"/>
        </w:rPr>
        <w:t>t</w:t>
      </w:r>
      <w:r w:rsidR="00CB5085" w:rsidRPr="003B1483">
        <w:rPr>
          <w:spacing w:val="-5"/>
          <w:sz w:val="21"/>
          <w:szCs w:val="21"/>
        </w:rPr>
        <w:t>he highways (e.g</w:t>
      </w:r>
      <w:r w:rsidR="008E0B94" w:rsidRPr="003B1483">
        <w:rPr>
          <w:spacing w:val="-5"/>
          <w:sz w:val="21"/>
          <w:szCs w:val="21"/>
        </w:rPr>
        <w:t>.</w:t>
      </w:r>
      <w:r w:rsidR="00CB5085" w:rsidRPr="003B1483">
        <w:rPr>
          <w:spacing w:val="-5"/>
          <w:sz w:val="21"/>
          <w:szCs w:val="21"/>
        </w:rPr>
        <w:t>, Trappers Loop) are State highways</w:t>
      </w:r>
      <w:r w:rsidR="00BB7134">
        <w:rPr>
          <w:spacing w:val="-5"/>
          <w:sz w:val="21"/>
          <w:szCs w:val="21"/>
        </w:rPr>
        <w:t>, and t</w:t>
      </w:r>
      <w:r w:rsidR="00426850" w:rsidRPr="003B1483">
        <w:rPr>
          <w:spacing w:val="-5"/>
          <w:sz w:val="21"/>
          <w:szCs w:val="21"/>
        </w:rPr>
        <w:t>he county is</w:t>
      </w:r>
      <w:r w:rsidR="00CB5085" w:rsidRPr="003B1483">
        <w:rPr>
          <w:spacing w:val="-5"/>
          <w:sz w:val="21"/>
          <w:szCs w:val="21"/>
        </w:rPr>
        <w:t xml:space="preserve"> </w:t>
      </w:r>
      <w:r w:rsidR="00893428" w:rsidRPr="003B1483">
        <w:rPr>
          <w:spacing w:val="-5"/>
          <w:sz w:val="21"/>
          <w:szCs w:val="21"/>
        </w:rPr>
        <w:t xml:space="preserve">currently </w:t>
      </w:r>
      <w:r w:rsidR="00B53E49" w:rsidRPr="003B1483">
        <w:rPr>
          <w:spacing w:val="-5"/>
          <w:sz w:val="21"/>
          <w:szCs w:val="21"/>
        </w:rPr>
        <w:t xml:space="preserve">working with </w:t>
      </w:r>
      <w:r w:rsidR="00426850" w:rsidRPr="003B1483">
        <w:rPr>
          <w:spacing w:val="-5"/>
          <w:sz w:val="21"/>
          <w:szCs w:val="21"/>
        </w:rPr>
        <w:t>the</w:t>
      </w:r>
      <w:r w:rsidR="00BB7134">
        <w:rPr>
          <w:spacing w:val="-5"/>
          <w:sz w:val="21"/>
          <w:szCs w:val="21"/>
        </w:rPr>
        <w:t xml:space="preserve">se partners </w:t>
      </w:r>
      <w:r w:rsidR="00893428" w:rsidRPr="003B1483">
        <w:rPr>
          <w:spacing w:val="-5"/>
          <w:sz w:val="21"/>
          <w:szCs w:val="21"/>
        </w:rPr>
        <w:t>on the issues</w:t>
      </w:r>
      <w:r w:rsidR="00426850" w:rsidRPr="003B1483">
        <w:rPr>
          <w:spacing w:val="-5"/>
          <w:sz w:val="21"/>
          <w:szCs w:val="21"/>
        </w:rPr>
        <w:t xml:space="preserve">.  </w:t>
      </w:r>
      <w:r w:rsidR="00893428" w:rsidRPr="003B1483">
        <w:rPr>
          <w:spacing w:val="-5"/>
          <w:sz w:val="21"/>
          <w:szCs w:val="21"/>
        </w:rPr>
        <w:t>T</w:t>
      </w:r>
      <w:r w:rsidR="00A27D45" w:rsidRPr="003B1483">
        <w:rPr>
          <w:spacing w:val="-5"/>
          <w:sz w:val="21"/>
          <w:szCs w:val="21"/>
        </w:rPr>
        <w:t xml:space="preserve">his past weekend </w:t>
      </w:r>
      <w:r w:rsidR="00893428" w:rsidRPr="003B1483">
        <w:rPr>
          <w:spacing w:val="-5"/>
          <w:sz w:val="21"/>
          <w:szCs w:val="21"/>
        </w:rPr>
        <w:t xml:space="preserve">he saw </w:t>
      </w:r>
      <w:r w:rsidR="00A27D45" w:rsidRPr="003B1483">
        <w:rPr>
          <w:spacing w:val="-5"/>
          <w:sz w:val="21"/>
          <w:szCs w:val="21"/>
        </w:rPr>
        <w:t xml:space="preserve">seven vehicles </w:t>
      </w:r>
      <w:r w:rsidR="00893428" w:rsidRPr="003B1483">
        <w:rPr>
          <w:spacing w:val="-5"/>
          <w:sz w:val="21"/>
          <w:szCs w:val="21"/>
        </w:rPr>
        <w:t>b</w:t>
      </w:r>
      <w:r w:rsidR="00A27D45" w:rsidRPr="003B1483">
        <w:rPr>
          <w:spacing w:val="-5"/>
          <w:sz w:val="21"/>
          <w:szCs w:val="21"/>
        </w:rPr>
        <w:t>e</w:t>
      </w:r>
      <w:r w:rsidR="00893428" w:rsidRPr="003B1483">
        <w:rPr>
          <w:spacing w:val="-5"/>
          <w:sz w:val="21"/>
          <w:szCs w:val="21"/>
        </w:rPr>
        <w:t>ing</w:t>
      </w:r>
      <w:r w:rsidR="00A27D45" w:rsidRPr="003B1483">
        <w:rPr>
          <w:spacing w:val="-5"/>
          <w:sz w:val="21"/>
          <w:szCs w:val="21"/>
        </w:rPr>
        <w:t xml:space="preserve"> </w:t>
      </w:r>
      <w:r w:rsidR="00B53E49" w:rsidRPr="003B1483">
        <w:rPr>
          <w:spacing w:val="-5"/>
          <w:sz w:val="21"/>
          <w:szCs w:val="21"/>
        </w:rPr>
        <w:t xml:space="preserve">towed </w:t>
      </w:r>
      <w:r w:rsidR="00A27D45" w:rsidRPr="003B1483">
        <w:rPr>
          <w:spacing w:val="-5"/>
          <w:sz w:val="21"/>
          <w:szCs w:val="21"/>
        </w:rPr>
        <w:t>off C</w:t>
      </w:r>
      <w:r w:rsidR="00B53E49" w:rsidRPr="003B1483">
        <w:rPr>
          <w:spacing w:val="-5"/>
          <w:sz w:val="21"/>
          <w:szCs w:val="21"/>
        </w:rPr>
        <w:t>ausey</w:t>
      </w:r>
      <w:r w:rsidR="000058B2" w:rsidRPr="003B1483">
        <w:rPr>
          <w:spacing w:val="-5"/>
          <w:sz w:val="21"/>
          <w:szCs w:val="21"/>
        </w:rPr>
        <w:t xml:space="preserve"> Reservoir</w:t>
      </w:r>
      <w:r w:rsidR="00893428" w:rsidRPr="003B1483">
        <w:rPr>
          <w:spacing w:val="-5"/>
          <w:sz w:val="21"/>
          <w:szCs w:val="21"/>
        </w:rPr>
        <w:t>,</w:t>
      </w:r>
      <w:r w:rsidR="001B3381" w:rsidRPr="003B1483">
        <w:rPr>
          <w:spacing w:val="-5"/>
          <w:sz w:val="21"/>
          <w:szCs w:val="21"/>
        </w:rPr>
        <w:t xml:space="preserve"> and he also saw several vehicles ticketed at Middle Inlet</w:t>
      </w:r>
      <w:r w:rsidR="008E0B94" w:rsidRPr="003B1483">
        <w:rPr>
          <w:spacing w:val="-5"/>
          <w:sz w:val="21"/>
          <w:szCs w:val="21"/>
        </w:rPr>
        <w:t>.  Due to budgeting, there is o</w:t>
      </w:r>
      <w:r w:rsidR="00B53E49" w:rsidRPr="003B1483">
        <w:rPr>
          <w:spacing w:val="-5"/>
          <w:sz w:val="21"/>
          <w:szCs w:val="21"/>
        </w:rPr>
        <w:t>ne full</w:t>
      </w:r>
      <w:r w:rsidR="00893428" w:rsidRPr="003B1483">
        <w:rPr>
          <w:spacing w:val="-5"/>
          <w:sz w:val="21"/>
          <w:szCs w:val="21"/>
        </w:rPr>
        <w:t>-</w:t>
      </w:r>
      <w:r w:rsidR="00B53E49" w:rsidRPr="003B1483">
        <w:rPr>
          <w:spacing w:val="-5"/>
          <w:sz w:val="21"/>
          <w:szCs w:val="21"/>
        </w:rPr>
        <w:t xml:space="preserve">time deputy </w:t>
      </w:r>
      <w:r w:rsidR="008E0B94" w:rsidRPr="003B1483">
        <w:rPr>
          <w:spacing w:val="-5"/>
          <w:sz w:val="21"/>
          <w:szCs w:val="21"/>
        </w:rPr>
        <w:t xml:space="preserve">assigned </w:t>
      </w:r>
      <w:r w:rsidR="005D4833" w:rsidRPr="003B1483">
        <w:rPr>
          <w:spacing w:val="-5"/>
          <w:sz w:val="21"/>
          <w:szCs w:val="21"/>
        </w:rPr>
        <w:t xml:space="preserve">to the Valley and during the referred situations, it </w:t>
      </w:r>
      <w:r w:rsidR="00B53E49" w:rsidRPr="003B1483">
        <w:rPr>
          <w:spacing w:val="-5"/>
          <w:sz w:val="21"/>
          <w:szCs w:val="21"/>
        </w:rPr>
        <w:t xml:space="preserve">requires </w:t>
      </w:r>
      <w:r w:rsidR="005D4833" w:rsidRPr="003B1483">
        <w:rPr>
          <w:spacing w:val="-5"/>
          <w:sz w:val="21"/>
          <w:szCs w:val="21"/>
        </w:rPr>
        <w:t xml:space="preserve">the Sheriff to </w:t>
      </w:r>
      <w:r w:rsidR="00B53E49" w:rsidRPr="003B1483">
        <w:rPr>
          <w:spacing w:val="-5"/>
          <w:sz w:val="21"/>
          <w:szCs w:val="21"/>
        </w:rPr>
        <w:t xml:space="preserve">pull personnel </w:t>
      </w:r>
      <w:r w:rsidR="005D4833" w:rsidRPr="003B1483">
        <w:rPr>
          <w:spacing w:val="-5"/>
          <w:sz w:val="21"/>
          <w:szCs w:val="21"/>
        </w:rPr>
        <w:t xml:space="preserve">from the lower valley, </w:t>
      </w:r>
      <w:r w:rsidR="001B3381" w:rsidRPr="003B1483">
        <w:rPr>
          <w:spacing w:val="-5"/>
          <w:sz w:val="21"/>
          <w:szCs w:val="21"/>
        </w:rPr>
        <w:t>which then impacts those</w:t>
      </w:r>
      <w:r w:rsidR="00B53E49" w:rsidRPr="003B1483">
        <w:rPr>
          <w:spacing w:val="-5"/>
          <w:sz w:val="21"/>
          <w:szCs w:val="21"/>
        </w:rPr>
        <w:t xml:space="preserve"> cities.  </w:t>
      </w:r>
      <w:r w:rsidR="0030365A">
        <w:rPr>
          <w:spacing w:val="-5"/>
          <w:sz w:val="21"/>
          <w:szCs w:val="21"/>
        </w:rPr>
        <w:t>T</w:t>
      </w:r>
      <w:r w:rsidR="005E1A55" w:rsidRPr="003B1483">
        <w:rPr>
          <w:spacing w:val="-5"/>
          <w:sz w:val="21"/>
          <w:szCs w:val="21"/>
        </w:rPr>
        <w:t>he</w:t>
      </w:r>
      <w:r w:rsidR="00CF079B">
        <w:rPr>
          <w:spacing w:val="-5"/>
          <w:sz w:val="21"/>
          <w:szCs w:val="21"/>
        </w:rPr>
        <w:t xml:space="preserve"> Commission </w:t>
      </w:r>
      <w:r w:rsidR="00611D11">
        <w:rPr>
          <w:spacing w:val="-5"/>
          <w:sz w:val="21"/>
          <w:szCs w:val="21"/>
        </w:rPr>
        <w:t xml:space="preserve">encourages and </w:t>
      </w:r>
      <w:r w:rsidR="00CF079B">
        <w:rPr>
          <w:spacing w:val="-5"/>
          <w:sz w:val="21"/>
          <w:szCs w:val="21"/>
        </w:rPr>
        <w:t>is alwa</w:t>
      </w:r>
      <w:r w:rsidR="005E1A55" w:rsidRPr="003B1483">
        <w:rPr>
          <w:spacing w:val="-5"/>
          <w:sz w:val="21"/>
          <w:szCs w:val="21"/>
        </w:rPr>
        <w:t>y</w:t>
      </w:r>
      <w:r w:rsidR="00CF079B">
        <w:rPr>
          <w:spacing w:val="-5"/>
          <w:sz w:val="21"/>
          <w:szCs w:val="21"/>
        </w:rPr>
        <w:t>s</w:t>
      </w:r>
      <w:r w:rsidR="005E1A55" w:rsidRPr="003B1483">
        <w:rPr>
          <w:spacing w:val="-5"/>
          <w:sz w:val="21"/>
          <w:szCs w:val="21"/>
        </w:rPr>
        <w:t xml:space="preserve"> </w:t>
      </w:r>
      <w:r w:rsidR="00D21E7B" w:rsidRPr="003B1483">
        <w:rPr>
          <w:spacing w:val="-5"/>
          <w:sz w:val="21"/>
          <w:szCs w:val="21"/>
        </w:rPr>
        <w:t>open to any</w:t>
      </w:r>
      <w:r w:rsidR="00B53E49" w:rsidRPr="003B1483">
        <w:rPr>
          <w:spacing w:val="-5"/>
          <w:sz w:val="21"/>
          <w:szCs w:val="21"/>
        </w:rPr>
        <w:t xml:space="preserve"> discussion</w:t>
      </w:r>
      <w:r w:rsidR="00D21E7B" w:rsidRPr="003B1483">
        <w:rPr>
          <w:spacing w:val="-5"/>
          <w:sz w:val="21"/>
          <w:szCs w:val="21"/>
        </w:rPr>
        <w:t>s/</w:t>
      </w:r>
      <w:r w:rsidR="00B53E49" w:rsidRPr="003B1483">
        <w:rPr>
          <w:spacing w:val="-5"/>
          <w:sz w:val="21"/>
          <w:szCs w:val="21"/>
        </w:rPr>
        <w:t>suggestions</w:t>
      </w:r>
      <w:r w:rsidR="00D21E7B" w:rsidRPr="003B1483">
        <w:rPr>
          <w:spacing w:val="-5"/>
          <w:sz w:val="21"/>
          <w:szCs w:val="21"/>
        </w:rPr>
        <w:t xml:space="preserve">.  </w:t>
      </w:r>
    </w:p>
    <w:p w14:paraId="32ACE927" w14:textId="1A06CC73" w:rsidR="005D1D6F" w:rsidRPr="003B1483" w:rsidRDefault="006C28DA" w:rsidP="00B50926">
      <w:pPr>
        <w:spacing w:line="200" w:lineRule="exact"/>
        <w:ind w:left="360" w:right="-101"/>
        <w:jc w:val="both"/>
        <w:rPr>
          <w:i/>
          <w:sz w:val="21"/>
          <w:szCs w:val="21"/>
        </w:rPr>
      </w:pPr>
      <w:r w:rsidRPr="003B1483">
        <w:rPr>
          <w:spacing w:val="-5"/>
          <w:sz w:val="21"/>
          <w:szCs w:val="21"/>
        </w:rPr>
        <w:t>Commissioner Jenkins noted th</w:t>
      </w:r>
      <w:r w:rsidR="00B50926" w:rsidRPr="003B1483">
        <w:rPr>
          <w:spacing w:val="-5"/>
          <w:sz w:val="21"/>
          <w:szCs w:val="21"/>
        </w:rPr>
        <w:t>e passing away</w:t>
      </w:r>
      <w:r w:rsidRPr="003B1483">
        <w:rPr>
          <w:spacing w:val="-5"/>
          <w:sz w:val="21"/>
          <w:szCs w:val="21"/>
        </w:rPr>
        <w:t xml:space="preserve"> </w:t>
      </w:r>
      <w:r w:rsidR="00B50926" w:rsidRPr="003B1483">
        <w:rPr>
          <w:spacing w:val="-5"/>
          <w:sz w:val="21"/>
          <w:szCs w:val="21"/>
        </w:rPr>
        <w:t xml:space="preserve">of </w:t>
      </w:r>
      <w:r w:rsidRPr="003B1483">
        <w:rPr>
          <w:spacing w:val="-5"/>
          <w:sz w:val="21"/>
          <w:szCs w:val="21"/>
        </w:rPr>
        <w:t>Ralph Price</w:t>
      </w:r>
      <w:r w:rsidR="000111F1" w:rsidRPr="003B1483">
        <w:rPr>
          <w:spacing w:val="-5"/>
          <w:sz w:val="21"/>
          <w:szCs w:val="21"/>
        </w:rPr>
        <w:t xml:space="preserve">, who had </w:t>
      </w:r>
      <w:r w:rsidRPr="003B1483">
        <w:rPr>
          <w:spacing w:val="-5"/>
          <w:sz w:val="21"/>
          <w:szCs w:val="21"/>
        </w:rPr>
        <w:t>represented the homeless well.</w:t>
      </w:r>
    </w:p>
    <w:p w14:paraId="2E793F08" w14:textId="77777777" w:rsidR="005D1D6F" w:rsidRPr="003B1483" w:rsidRDefault="005D1D6F" w:rsidP="00F761A1">
      <w:pPr>
        <w:spacing w:line="100" w:lineRule="exact"/>
        <w:ind w:left="360" w:right="-101" w:hanging="360"/>
        <w:jc w:val="both"/>
        <w:rPr>
          <w:sz w:val="21"/>
          <w:szCs w:val="21"/>
        </w:rPr>
      </w:pPr>
    </w:p>
    <w:p w14:paraId="7C73E2C8" w14:textId="77777777" w:rsidR="005D1D6F" w:rsidRPr="003B1483" w:rsidRDefault="005D1D6F" w:rsidP="00074762">
      <w:pPr>
        <w:spacing w:line="200" w:lineRule="exact"/>
        <w:ind w:left="360" w:right="-94" w:hanging="360"/>
        <w:jc w:val="both"/>
        <w:rPr>
          <w:b/>
          <w:i/>
          <w:sz w:val="21"/>
          <w:szCs w:val="21"/>
        </w:rPr>
      </w:pPr>
      <w:r w:rsidRPr="003B1483">
        <w:rPr>
          <w:b/>
          <w:sz w:val="21"/>
          <w:szCs w:val="21"/>
        </w:rPr>
        <w:t>F.</w:t>
      </w:r>
      <w:r w:rsidRPr="003B1483">
        <w:rPr>
          <w:b/>
          <w:sz w:val="21"/>
          <w:szCs w:val="21"/>
        </w:rPr>
        <w:tab/>
      </w:r>
      <w:r w:rsidRPr="003B1483">
        <w:rPr>
          <w:b/>
          <w:smallCaps/>
          <w:sz w:val="21"/>
          <w:szCs w:val="21"/>
        </w:rPr>
        <w:t>Consent Items:</w:t>
      </w:r>
    </w:p>
    <w:p w14:paraId="04CFFA70" w14:textId="77777777" w:rsidR="005D1D6F" w:rsidRPr="0030365A" w:rsidRDefault="005D1D6F" w:rsidP="00074762">
      <w:pPr>
        <w:spacing w:line="200" w:lineRule="exact"/>
        <w:ind w:left="720" w:right="-94" w:hanging="360"/>
        <w:jc w:val="both"/>
        <w:rPr>
          <w:sz w:val="21"/>
          <w:szCs w:val="21"/>
        </w:rPr>
      </w:pPr>
      <w:r w:rsidRPr="003B1483">
        <w:rPr>
          <w:sz w:val="21"/>
          <w:szCs w:val="21"/>
        </w:rPr>
        <w:t>1.</w:t>
      </w:r>
      <w:r w:rsidRPr="003B1483">
        <w:rPr>
          <w:sz w:val="21"/>
          <w:szCs w:val="21"/>
        </w:rPr>
        <w:tab/>
      </w:r>
      <w:r w:rsidRPr="0030365A">
        <w:rPr>
          <w:sz w:val="21"/>
          <w:szCs w:val="21"/>
        </w:rPr>
        <w:t xml:space="preserve">Warrants #2868-2887 and #450581-450706 in the amount of </w:t>
      </w:r>
      <w:hyperlink r:id="rId8" w:history="1">
        <w:r w:rsidRPr="0030365A">
          <w:rPr>
            <w:rStyle w:val="Hyperlink"/>
            <w:color w:val="auto"/>
            <w:sz w:val="21"/>
            <w:szCs w:val="21"/>
            <w:u w:val="none"/>
          </w:rPr>
          <w:t>$648,815.47</w:t>
        </w:r>
      </w:hyperlink>
    </w:p>
    <w:p w14:paraId="39C73DD4" w14:textId="77777777" w:rsidR="005D1D6F" w:rsidRPr="0030365A" w:rsidRDefault="005D1D6F" w:rsidP="00074762">
      <w:pPr>
        <w:spacing w:line="200" w:lineRule="exact"/>
        <w:ind w:left="720" w:right="-94" w:hanging="360"/>
        <w:jc w:val="both"/>
        <w:rPr>
          <w:sz w:val="21"/>
          <w:szCs w:val="21"/>
        </w:rPr>
      </w:pPr>
      <w:r w:rsidRPr="0030365A">
        <w:rPr>
          <w:sz w:val="21"/>
          <w:szCs w:val="21"/>
        </w:rPr>
        <w:t>2.</w:t>
      </w:r>
      <w:r w:rsidRPr="0030365A">
        <w:rPr>
          <w:sz w:val="21"/>
          <w:szCs w:val="21"/>
        </w:rPr>
        <w:tab/>
        <w:t xml:space="preserve">Purchase orders in the amount </w:t>
      </w:r>
      <w:hyperlink r:id="rId9" w:history="1">
        <w:r w:rsidRPr="0030365A">
          <w:rPr>
            <w:rStyle w:val="Hyperlink"/>
            <w:color w:val="auto"/>
            <w:sz w:val="21"/>
            <w:szCs w:val="21"/>
            <w:u w:val="none"/>
          </w:rPr>
          <w:t>$145,322.83</w:t>
        </w:r>
      </w:hyperlink>
    </w:p>
    <w:p w14:paraId="2B9BCF20" w14:textId="77777777" w:rsidR="005D1D6F" w:rsidRPr="0030365A" w:rsidRDefault="005D1D6F" w:rsidP="00074762">
      <w:pPr>
        <w:spacing w:line="200" w:lineRule="exact"/>
        <w:ind w:left="720" w:right="-101" w:hanging="360"/>
        <w:jc w:val="both"/>
        <w:rPr>
          <w:sz w:val="21"/>
          <w:szCs w:val="21"/>
        </w:rPr>
      </w:pPr>
      <w:r w:rsidRPr="0030365A">
        <w:rPr>
          <w:sz w:val="21"/>
          <w:szCs w:val="21"/>
        </w:rPr>
        <w:t>3.</w:t>
      </w:r>
      <w:r w:rsidRPr="0030365A">
        <w:rPr>
          <w:sz w:val="21"/>
          <w:szCs w:val="21"/>
        </w:rPr>
        <w:tab/>
        <w:t xml:space="preserve">ACH payment to US Bank in the amount of </w:t>
      </w:r>
      <w:hyperlink r:id="rId10" w:history="1">
        <w:r w:rsidRPr="0030365A">
          <w:rPr>
            <w:rStyle w:val="Hyperlink"/>
            <w:color w:val="auto"/>
            <w:sz w:val="21"/>
            <w:szCs w:val="21"/>
            <w:u w:val="none"/>
          </w:rPr>
          <w:t>$230,585.18</w:t>
        </w:r>
      </w:hyperlink>
      <w:r w:rsidRPr="0030365A">
        <w:rPr>
          <w:sz w:val="21"/>
          <w:szCs w:val="21"/>
        </w:rPr>
        <w:t xml:space="preserve"> </w:t>
      </w:r>
    </w:p>
    <w:p w14:paraId="1365C1B0" w14:textId="77777777" w:rsidR="005D1D6F" w:rsidRPr="0030365A" w:rsidRDefault="005D1D6F" w:rsidP="00074762">
      <w:pPr>
        <w:spacing w:line="200" w:lineRule="exact"/>
        <w:ind w:left="720" w:right="-94" w:hanging="360"/>
        <w:jc w:val="both"/>
        <w:rPr>
          <w:sz w:val="21"/>
          <w:szCs w:val="21"/>
        </w:rPr>
      </w:pPr>
      <w:r w:rsidRPr="0030365A">
        <w:rPr>
          <w:sz w:val="21"/>
          <w:szCs w:val="21"/>
        </w:rPr>
        <w:t>4.</w:t>
      </w:r>
      <w:r w:rsidRPr="0030365A">
        <w:rPr>
          <w:sz w:val="21"/>
          <w:szCs w:val="21"/>
        </w:rPr>
        <w:tab/>
        <w:t xml:space="preserve">Minutes for the meeting held on </w:t>
      </w:r>
      <w:hyperlink r:id="rId11" w:history="1">
        <w:r w:rsidRPr="0030365A">
          <w:rPr>
            <w:rStyle w:val="Hyperlink"/>
            <w:color w:val="auto"/>
            <w:sz w:val="21"/>
            <w:szCs w:val="21"/>
            <w:u w:val="none"/>
          </w:rPr>
          <w:t>June 30, 2020</w:t>
        </w:r>
      </w:hyperlink>
    </w:p>
    <w:p w14:paraId="41C44638" w14:textId="77777777" w:rsidR="005D1D6F" w:rsidRPr="0030365A" w:rsidRDefault="005D1D6F" w:rsidP="00074762">
      <w:pPr>
        <w:spacing w:line="200" w:lineRule="exact"/>
        <w:ind w:left="720" w:right="-94" w:hanging="360"/>
        <w:jc w:val="both"/>
        <w:rPr>
          <w:sz w:val="21"/>
          <w:szCs w:val="21"/>
        </w:rPr>
      </w:pPr>
      <w:r w:rsidRPr="0030365A">
        <w:rPr>
          <w:sz w:val="21"/>
          <w:szCs w:val="21"/>
        </w:rPr>
        <w:t>5.</w:t>
      </w:r>
      <w:r w:rsidRPr="0030365A">
        <w:rPr>
          <w:sz w:val="21"/>
          <w:szCs w:val="21"/>
        </w:rPr>
        <w:tab/>
        <w:t xml:space="preserve">New </w:t>
      </w:r>
      <w:hyperlink r:id="rId12" w:history="1">
        <w:r w:rsidRPr="0030365A">
          <w:rPr>
            <w:rStyle w:val="Hyperlink"/>
            <w:color w:val="auto"/>
            <w:sz w:val="21"/>
            <w:szCs w:val="21"/>
            <w:u w:val="none"/>
          </w:rPr>
          <w:t>business licenses</w:t>
        </w:r>
      </w:hyperlink>
      <w:r w:rsidRPr="0030365A">
        <w:rPr>
          <w:sz w:val="21"/>
          <w:szCs w:val="21"/>
        </w:rPr>
        <w:t xml:space="preserve"> </w:t>
      </w:r>
    </w:p>
    <w:p w14:paraId="21C69E8C" w14:textId="33E5B354" w:rsidR="005D1D6F" w:rsidRPr="0030365A" w:rsidRDefault="005D1D6F" w:rsidP="00074762">
      <w:pPr>
        <w:spacing w:line="200" w:lineRule="exact"/>
        <w:ind w:left="720" w:right="-94" w:hanging="360"/>
        <w:jc w:val="both"/>
        <w:rPr>
          <w:sz w:val="21"/>
          <w:szCs w:val="21"/>
        </w:rPr>
      </w:pPr>
      <w:r w:rsidRPr="0030365A">
        <w:rPr>
          <w:sz w:val="21"/>
          <w:szCs w:val="21"/>
        </w:rPr>
        <w:t>6.</w:t>
      </w:r>
      <w:r w:rsidRPr="0030365A">
        <w:rPr>
          <w:sz w:val="21"/>
          <w:szCs w:val="21"/>
        </w:rPr>
        <w:tab/>
        <w:t xml:space="preserve">Change Order #1 </w:t>
      </w:r>
      <w:r w:rsidR="00C75D8E">
        <w:rPr>
          <w:sz w:val="21"/>
          <w:szCs w:val="21"/>
        </w:rPr>
        <w:t>t</w:t>
      </w:r>
      <w:r w:rsidRPr="0030365A">
        <w:rPr>
          <w:sz w:val="21"/>
          <w:szCs w:val="21"/>
        </w:rPr>
        <w:t xml:space="preserve">o </w:t>
      </w:r>
      <w:r w:rsidR="00B91A6E" w:rsidRPr="0030365A">
        <w:rPr>
          <w:sz w:val="21"/>
          <w:szCs w:val="21"/>
        </w:rPr>
        <w:t xml:space="preserve">the </w:t>
      </w:r>
      <w:r w:rsidRPr="0030365A">
        <w:rPr>
          <w:sz w:val="21"/>
          <w:szCs w:val="21"/>
        </w:rPr>
        <w:t xml:space="preserve">Granite Construction North Ogden Divide </w:t>
      </w:r>
      <w:r w:rsidR="001B5E9A" w:rsidRPr="0030365A">
        <w:rPr>
          <w:sz w:val="21"/>
          <w:szCs w:val="21"/>
        </w:rPr>
        <w:t>c</w:t>
      </w:r>
      <w:r w:rsidRPr="0030365A">
        <w:rPr>
          <w:sz w:val="21"/>
          <w:szCs w:val="21"/>
        </w:rPr>
        <w:t xml:space="preserve">ontract to show quantities changing for various items and adding a gabion basket </w:t>
      </w:r>
      <w:hyperlink r:id="rId13" w:history="1">
        <w:r w:rsidRPr="0030365A">
          <w:rPr>
            <w:rStyle w:val="Hyperlink"/>
            <w:color w:val="auto"/>
            <w:sz w:val="21"/>
            <w:szCs w:val="21"/>
            <w:u w:val="none"/>
          </w:rPr>
          <w:t>repair</w:t>
        </w:r>
      </w:hyperlink>
    </w:p>
    <w:p w14:paraId="5BBD3048" w14:textId="77777777" w:rsidR="005D1D6F" w:rsidRPr="0030365A" w:rsidRDefault="005D1D6F" w:rsidP="00074762">
      <w:pPr>
        <w:spacing w:line="200" w:lineRule="exact"/>
        <w:ind w:left="720" w:right="-94" w:hanging="360"/>
        <w:jc w:val="both"/>
        <w:rPr>
          <w:sz w:val="21"/>
          <w:szCs w:val="21"/>
        </w:rPr>
      </w:pPr>
      <w:r w:rsidRPr="0030365A">
        <w:rPr>
          <w:sz w:val="21"/>
          <w:szCs w:val="21"/>
        </w:rPr>
        <w:t>7.</w:t>
      </w:r>
      <w:r w:rsidRPr="0030365A">
        <w:rPr>
          <w:sz w:val="21"/>
          <w:szCs w:val="21"/>
        </w:rPr>
        <w:tab/>
        <w:t>Retirement Agreement with Kelli Murray</w:t>
      </w:r>
    </w:p>
    <w:p w14:paraId="03F228AE" w14:textId="1D4B5FD6" w:rsidR="005D1D6F" w:rsidRPr="0030365A" w:rsidRDefault="005D1D6F" w:rsidP="0030365A">
      <w:pPr>
        <w:pStyle w:val="ListParagraph"/>
        <w:shd w:val="clear" w:color="auto" w:fill="D9D9D9" w:themeFill="background1" w:themeFillShade="D9"/>
        <w:spacing w:line="210" w:lineRule="exact"/>
        <w:ind w:right="-101"/>
        <w:jc w:val="both"/>
        <w:rPr>
          <w:sz w:val="21"/>
          <w:szCs w:val="21"/>
        </w:rPr>
      </w:pPr>
      <w:r w:rsidRPr="0030365A">
        <w:rPr>
          <w:sz w:val="21"/>
          <w:szCs w:val="21"/>
        </w:rPr>
        <w:t xml:space="preserve">Commissioner </w:t>
      </w:r>
      <w:r w:rsidR="00DC054A" w:rsidRPr="0030365A">
        <w:rPr>
          <w:sz w:val="21"/>
          <w:szCs w:val="21"/>
        </w:rPr>
        <w:t xml:space="preserve">Harvey </w:t>
      </w:r>
      <w:r w:rsidRPr="0030365A">
        <w:rPr>
          <w:sz w:val="21"/>
          <w:szCs w:val="21"/>
        </w:rPr>
        <w:t xml:space="preserve">moved to approve the consent items; Commissioner </w:t>
      </w:r>
      <w:r w:rsidR="00DC054A" w:rsidRPr="0030365A">
        <w:rPr>
          <w:sz w:val="21"/>
          <w:szCs w:val="21"/>
        </w:rPr>
        <w:t xml:space="preserve">Jenkins </w:t>
      </w:r>
      <w:r w:rsidRPr="0030365A">
        <w:rPr>
          <w:sz w:val="21"/>
          <w:szCs w:val="21"/>
        </w:rPr>
        <w:t>seconded.</w:t>
      </w:r>
    </w:p>
    <w:p w14:paraId="7C0F4B9C" w14:textId="77777777" w:rsidR="005D1D6F" w:rsidRPr="0030365A" w:rsidRDefault="005D1D6F" w:rsidP="009A50DC">
      <w:pPr>
        <w:pStyle w:val="ListParagraph"/>
        <w:shd w:val="clear" w:color="auto" w:fill="D9D9D9" w:themeFill="background1" w:themeFillShade="D9"/>
        <w:spacing w:line="220" w:lineRule="exact"/>
        <w:ind w:right="-101"/>
        <w:jc w:val="both"/>
        <w:rPr>
          <w:sz w:val="21"/>
          <w:szCs w:val="21"/>
        </w:rPr>
      </w:pPr>
      <w:r w:rsidRPr="0030365A">
        <w:rPr>
          <w:sz w:val="21"/>
          <w:szCs w:val="21"/>
        </w:rPr>
        <w:t>Commissioner Harvey – aye; Commissioner Jenkins – aye; Chair Froerer – aye</w:t>
      </w:r>
    </w:p>
    <w:p w14:paraId="70576282" w14:textId="77777777" w:rsidR="005D1D6F" w:rsidRPr="003B1483" w:rsidRDefault="005D1D6F" w:rsidP="00FB5C40">
      <w:pPr>
        <w:spacing w:line="120" w:lineRule="exact"/>
        <w:ind w:left="360" w:right="-101" w:hanging="360"/>
        <w:jc w:val="both"/>
        <w:rPr>
          <w:b/>
          <w:sz w:val="21"/>
          <w:szCs w:val="21"/>
        </w:rPr>
      </w:pPr>
    </w:p>
    <w:p w14:paraId="71D4ACE9" w14:textId="13FD1D3D" w:rsidR="005D1D6F" w:rsidRPr="003B1483" w:rsidRDefault="005D1D6F" w:rsidP="00B50926">
      <w:pPr>
        <w:spacing w:line="220" w:lineRule="exact"/>
        <w:ind w:left="360" w:right="-94" w:hanging="360"/>
        <w:jc w:val="both"/>
        <w:rPr>
          <w:b/>
          <w:sz w:val="21"/>
          <w:szCs w:val="21"/>
        </w:rPr>
      </w:pPr>
      <w:r w:rsidRPr="003B1483">
        <w:rPr>
          <w:b/>
          <w:sz w:val="21"/>
          <w:szCs w:val="21"/>
        </w:rPr>
        <w:t>G.</w:t>
      </w:r>
      <w:r w:rsidRPr="003B1483">
        <w:rPr>
          <w:b/>
          <w:sz w:val="21"/>
          <w:szCs w:val="21"/>
        </w:rPr>
        <w:tab/>
      </w:r>
      <w:r w:rsidRPr="003B1483">
        <w:rPr>
          <w:b/>
          <w:smallCaps/>
          <w:sz w:val="21"/>
          <w:szCs w:val="21"/>
        </w:rPr>
        <w:t>Action Items:</w:t>
      </w:r>
    </w:p>
    <w:p w14:paraId="06FA4F9F" w14:textId="77777777" w:rsidR="005D1D6F" w:rsidRPr="003B1483" w:rsidRDefault="005D1D6F" w:rsidP="00F761A1">
      <w:pPr>
        <w:spacing w:line="100" w:lineRule="exact"/>
        <w:ind w:right="-101"/>
        <w:jc w:val="both"/>
        <w:rPr>
          <w:sz w:val="21"/>
          <w:szCs w:val="21"/>
        </w:rPr>
      </w:pPr>
    </w:p>
    <w:p w14:paraId="4BCD4CAB" w14:textId="77777777" w:rsidR="005D1D6F" w:rsidRPr="003B1483" w:rsidRDefault="005D1D6F" w:rsidP="00B50926">
      <w:pPr>
        <w:pStyle w:val="ListParagraph"/>
        <w:numPr>
          <w:ilvl w:val="0"/>
          <w:numId w:val="3"/>
        </w:numPr>
        <w:autoSpaceDE/>
        <w:autoSpaceDN/>
        <w:adjustRightInd/>
        <w:spacing w:line="200" w:lineRule="exact"/>
        <w:ind w:right="-94"/>
        <w:jc w:val="both"/>
        <w:rPr>
          <w:rStyle w:val="Hyperlink"/>
          <w:b/>
          <w:smallCaps/>
          <w:color w:val="auto"/>
          <w:sz w:val="21"/>
          <w:szCs w:val="21"/>
          <w:u w:val="none"/>
        </w:rPr>
      </w:pPr>
      <w:r w:rsidRPr="003B1483">
        <w:rPr>
          <w:b/>
          <w:smallCaps/>
          <w:sz w:val="21"/>
          <w:szCs w:val="21"/>
        </w:rPr>
        <w:t xml:space="preserve">Review and ratify the 2020 tax sale </w:t>
      </w:r>
      <w:hyperlink r:id="rId14" w:history="1">
        <w:r w:rsidRPr="003B1483">
          <w:rPr>
            <w:rStyle w:val="Hyperlink"/>
            <w:b/>
            <w:smallCaps/>
            <w:color w:val="auto"/>
            <w:sz w:val="21"/>
            <w:szCs w:val="21"/>
            <w:u w:val="none"/>
          </w:rPr>
          <w:t>properties</w:t>
        </w:r>
      </w:hyperlink>
    </w:p>
    <w:p w14:paraId="1E032805" w14:textId="77777777" w:rsidR="005D1D6F" w:rsidRPr="003B1483" w:rsidRDefault="005D1D6F" w:rsidP="00445F94">
      <w:pPr>
        <w:pStyle w:val="ListParagraph"/>
        <w:spacing w:line="80" w:lineRule="exact"/>
        <w:ind w:right="-101"/>
        <w:jc w:val="both"/>
        <w:rPr>
          <w:sz w:val="21"/>
          <w:szCs w:val="21"/>
        </w:rPr>
      </w:pPr>
    </w:p>
    <w:p w14:paraId="7A2310DE" w14:textId="6D5411B8" w:rsidR="005D1D6F" w:rsidRPr="003B1483" w:rsidRDefault="005D1D6F" w:rsidP="0030365A">
      <w:pPr>
        <w:spacing w:line="210" w:lineRule="exact"/>
        <w:ind w:left="720" w:right="-101" w:hanging="360"/>
        <w:jc w:val="both"/>
        <w:rPr>
          <w:sz w:val="21"/>
          <w:szCs w:val="21"/>
        </w:rPr>
      </w:pPr>
      <w:r w:rsidRPr="003B1483">
        <w:rPr>
          <w:sz w:val="21"/>
          <w:szCs w:val="21"/>
        </w:rPr>
        <w:tab/>
        <w:t xml:space="preserve">April Hatfield, of the Clerk/Auditor’s Office, </w:t>
      </w:r>
      <w:r w:rsidR="004208DB" w:rsidRPr="003B1483">
        <w:rPr>
          <w:sz w:val="21"/>
          <w:szCs w:val="21"/>
        </w:rPr>
        <w:t>repor</w:t>
      </w:r>
      <w:r w:rsidRPr="003B1483">
        <w:rPr>
          <w:sz w:val="21"/>
          <w:szCs w:val="21"/>
        </w:rPr>
        <w:t xml:space="preserve">ted </w:t>
      </w:r>
      <w:r w:rsidR="004208DB" w:rsidRPr="003B1483">
        <w:rPr>
          <w:sz w:val="21"/>
          <w:szCs w:val="21"/>
        </w:rPr>
        <w:t xml:space="preserve">on </w:t>
      </w:r>
      <w:r w:rsidR="00DA165D" w:rsidRPr="003B1483">
        <w:rPr>
          <w:sz w:val="21"/>
          <w:szCs w:val="21"/>
        </w:rPr>
        <w:t>the county</w:t>
      </w:r>
      <w:r w:rsidR="004208DB" w:rsidRPr="003B1483">
        <w:rPr>
          <w:sz w:val="21"/>
          <w:szCs w:val="21"/>
        </w:rPr>
        <w:t>’s</w:t>
      </w:r>
      <w:r w:rsidR="00DA165D" w:rsidRPr="003B1483">
        <w:rPr>
          <w:sz w:val="21"/>
          <w:szCs w:val="21"/>
        </w:rPr>
        <w:t xml:space="preserve"> June 25</w:t>
      </w:r>
      <w:r w:rsidR="008E1B92" w:rsidRPr="003B1483">
        <w:rPr>
          <w:sz w:val="21"/>
          <w:szCs w:val="21"/>
          <w:vertAlign w:val="superscript"/>
        </w:rPr>
        <w:t>th</w:t>
      </w:r>
      <w:r w:rsidR="008E1B92" w:rsidRPr="003B1483">
        <w:rPr>
          <w:sz w:val="21"/>
          <w:szCs w:val="21"/>
        </w:rPr>
        <w:t xml:space="preserve"> </w:t>
      </w:r>
      <w:r w:rsidR="004208DB" w:rsidRPr="003B1483">
        <w:rPr>
          <w:sz w:val="21"/>
          <w:szCs w:val="21"/>
        </w:rPr>
        <w:t>tax sale</w:t>
      </w:r>
      <w:r w:rsidR="00E86509" w:rsidRPr="003B1483">
        <w:rPr>
          <w:sz w:val="21"/>
          <w:szCs w:val="21"/>
        </w:rPr>
        <w:t xml:space="preserve">.  This </w:t>
      </w:r>
      <w:r w:rsidR="00412B45" w:rsidRPr="003B1483">
        <w:rPr>
          <w:sz w:val="21"/>
          <w:szCs w:val="21"/>
        </w:rPr>
        <w:t xml:space="preserve">ratification </w:t>
      </w:r>
      <w:r w:rsidR="00E86509" w:rsidRPr="003B1483">
        <w:rPr>
          <w:sz w:val="21"/>
          <w:szCs w:val="21"/>
        </w:rPr>
        <w:t>i</w:t>
      </w:r>
      <w:r w:rsidR="00F74050" w:rsidRPr="003B1483">
        <w:rPr>
          <w:sz w:val="21"/>
          <w:szCs w:val="21"/>
        </w:rPr>
        <w:t xml:space="preserve">s </w:t>
      </w:r>
      <w:r w:rsidR="00E86509" w:rsidRPr="003B1483">
        <w:rPr>
          <w:sz w:val="21"/>
          <w:szCs w:val="21"/>
        </w:rPr>
        <w:t xml:space="preserve">occurring </w:t>
      </w:r>
      <w:r w:rsidR="00F74050" w:rsidRPr="003B1483">
        <w:rPr>
          <w:sz w:val="21"/>
          <w:szCs w:val="21"/>
        </w:rPr>
        <w:t>after the 10</w:t>
      </w:r>
      <w:r w:rsidR="00E86509" w:rsidRPr="003B1483">
        <w:rPr>
          <w:sz w:val="21"/>
          <w:szCs w:val="21"/>
        </w:rPr>
        <w:t>-</w:t>
      </w:r>
      <w:r w:rsidR="00F74050" w:rsidRPr="003B1483">
        <w:rPr>
          <w:sz w:val="21"/>
          <w:szCs w:val="21"/>
        </w:rPr>
        <w:t xml:space="preserve">day </w:t>
      </w:r>
      <w:r w:rsidR="00412B45" w:rsidRPr="003B1483">
        <w:rPr>
          <w:sz w:val="21"/>
          <w:szCs w:val="21"/>
        </w:rPr>
        <w:t xml:space="preserve">protest </w:t>
      </w:r>
      <w:r w:rsidR="00F74050" w:rsidRPr="003B1483">
        <w:rPr>
          <w:sz w:val="21"/>
          <w:szCs w:val="21"/>
        </w:rPr>
        <w:t xml:space="preserve">period.  The list </w:t>
      </w:r>
      <w:r w:rsidR="008E1B92" w:rsidRPr="003B1483">
        <w:rPr>
          <w:sz w:val="21"/>
          <w:szCs w:val="21"/>
        </w:rPr>
        <w:t>s</w:t>
      </w:r>
      <w:r w:rsidR="00F33122" w:rsidRPr="003B1483">
        <w:rPr>
          <w:sz w:val="21"/>
          <w:szCs w:val="21"/>
        </w:rPr>
        <w:t xml:space="preserve">tarted with 100 </w:t>
      </w:r>
      <w:r w:rsidR="0090127B" w:rsidRPr="003B1483">
        <w:rPr>
          <w:sz w:val="21"/>
          <w:szCs w:val="21"/>
        </w:rPr>
        <w:t xml:space="preserve">delinquent </w:t>
      </w:r>
      <w:r w:rsidR="008E1B92" w:rsidRPr="003B1483">
        <w:rPr>
          <w:sz w:val="21"/>
          <w:szCs w:val="21"/>
        </w:rPr>
        <w:t xml:space="preserve">properties and </w:t>
      </w:r>
      <w:r w:rsidR="002C04E8" w:rsidRPr="003B1483">
        <w:rPr>
          <w:sz w:val="21"/>
          <w:szCs w:val="21"/>
        </w:rPr>
        <w:t>e</w:t>
      </w:r>
      <w:r w:rsidR="008E1B92" w:rsidRPr="003B1483">
        <w:rPr>
          <w:sz w:val="21"/>
          <w:szCs w:val="21"/>
        </w:rPr>
        <w:t>n</w:t>
      </w:r>
      <w:r w:rsidR="002C04E8" w:rsidRPr="003B1483">
        <w:rPr>
          <w:sz w:val="21"/>
          <w:szCs w:val="21"/>
        </w:rPr>
        <w:t>ded with 8</w:t>
      </w:r>
      <w:r w:rsidR="008E1B92" w:rsidRPr="003B1483">
        <w:rPr>
          <w:sz w:val="21"/>
          <w:szCs w:val="21"/>
        </w:rPr>
        <w:t xml:space="preserve"> </w:t>
      </w:r>
      <w:r w:rsidR="002C04E8" w:rsidRPr="003B1483">
        <w:rPr>
          <w:sz w:val="21"/>
          <w:szCs w:val="21"/>
        </w:rPr>
        <w:t xml:space="preserve">on </w:t>
      </w:r>
      <w:r w:rsidR="008E1B92" w:rsidRPr="003B1483">
        <w:rPr>
          <w:sz w:val="21"/>
          <w:szCs w:val="21"/>
        </w:rPr>
        <w:t>6/25</w:t>
      </w:r>
      <w:r w:rsidR="002C04E8" w:rsidRPr="003B1483">
        <w:rPr>
          <w:sz w:val="21"/>
          <w:szCs w:val="21"/>
        </w:rPr>
        <w:t>/2020</w:t>
      </w:r>
      <w:r w:rsidR="00F74050" w:rsidRPr="003B1483">
        <w:rPr>
          <w:sz w:val="21"/>
          <w:szCs w:val="21"/>
        </w:rPr>
        <w:t xml:space="preserve">.  She thanked the various county departments for their tireless assistance.  </w:t>
      </w:r>
      <w:r w:rsidR="00AE569E" w:rsidRPr="003B1483">
        <w:rPr>
          <w:sz w:val="21"/>
          <w:szCs w:val="21"/>
        </w:rPr>
        <w:t xml:space="preserve">Commissioner Jenkins </w:t>
      </w:r>
      <w:r w:rsidR="00843BC7" w:rsidRPr="003B1483">
        <w:rPr>
          <w:sz w:val="21"/>
          <w:szCs w:val="21"/>
        </w:rPr>
        <w:t xml:space="preserve">said that </w:t>
      </w:r>
      <w:r w:rsidR="00AE569E" w:rsidRPr="003B1483">
        <w:rPr>
          <w:sz w:val="21"/>
          <w:szCs w:val="21"/>
        </w:rPr>
        <w:t xml:space="preserve">one parcel </w:t>
      </w:r>
      <w:r w:rsidR="00843BC7" w:rsidRPr="003B1483">
        <w:rPr>
          <w:sz w:val="21"/>
          <w:szCs w:val="21"/>
        </w:rPr>
        <w:t>was</w:t>
      </w:r>
      <w:r w:rsidR="00AE569E" w:rsidRPr="003B1483">
        <w:rPr>
          <w:sz w:val="21"/>
          <w:szCs w:val="21"/>
        </w:rPr>
        <w:t xml:space="preserve"> question</w:t>
      </w:r>
      <w:r w:rsidR="00843BC7" w:rsidRPr="003B1483">
        <w:rPr>
          <w:sz w:val="21"/>
          <w:szCs w:val="21"/>
        </w:rPr>
        <w:t>ed</w:t>
      </w:r>
      <w:r w:rsidR="00412B45" w:rsidRPr="003B1483">
        <w:rPr>
          <w:sz w:val="21"/>
          <w:szCs w:val="21"/>
        </w:rPr>
        <w:t>,</w:t>
      </w:r>
      <w:r w:rsidR="00AE569E" w:rsidRPr="003B1483">
        <w:rPr>
          <w:sz w:val="21"/>
          <w:szCs w:val="21"/>
        </w:rPr>
        <w:t xml:space="preserve"> and </w:t>
      </w:r>
      <w:r w:rsidR="00412B45" w:rsidRPr="003B1483">
        <w:rPr>
          <w:sz w:val="21"/>
          <w:szCs w:val="21"/>
        </w:rPr>
        <w:t>after</w:t>
      </w:r>
      <w:r w:rsidR="00AE569E" w:rsidRPr="003B1483">
        <w:rPr>
          <w:sz w:val="21"/>
          <w:szCs w:val="21"/>
        </w:rPr>
        <w:t xml:space="preserve"> </w:t>
      </w:r>
      <w:r w:rsidR="00412B45" w:rsidRPr="003B1483">
        <w:rPr>
          <w:sz w:val="21"/>
          <w:szCs w:val="21"/>
        </w:rPr>
        <w:t xml:space="preserve">discussion, </w:t>
      </w:r>
      <w:r w:rsidR="00AE569E" w:rsidRPr="003B1483">
        <w:rPr>
          <w:sz w:val="21"/>
          <w:szCs w:val="21"/>
        </w:rPr>
        <w:t>it</w:t>
      </w:r>
      <w:r w:rsidR="001801F1" w:rsidRPr="003B1483">
        <w:rPr>
          <w:sz w:val="21"/>
          <w:szCs w:val="21"/>
        </w:rPr>
        <w:t xml:space="preserve"> </w:t>
      </w:r>
      <w:r w:rsidR="00E63DCE">
        <w:rPr>
          <w:sz w:val="21"/>
          <w:szCs w:val="21"/>
        </w:rPr>
        <w:t>w</w:t>
      </w:r>
      <w:r w:rsidR="001801F1" w:rsidRPr="003B1483">
        <w:rPr>
          <w:sz w:val="21"/>
          <w:szCs w:val="21"/>
        </w:rPr>
        <w:t>a</w:t>
      </w:r>
      <w:r w:rsidR="00E63DCE">
        <w:rPr>
          <w:sz w:val="21"/>
          <w:szCs w:val="21"/>
        </w:rPr>
        <w:t>s</w:t>
      </w:r>
      <w:r w:rsidR="001801F1" w:rsidRPr="003B1483">
        <w:rPr>
          <w:sz w:val="21"/>
          <w:szCs w:val="21"/>
        </w:rPr>
        <w:t xml:space="preserve"> determined </w:t>
      </w:r>
      <w:r w:rsidR="00E63DCE">
        <w:rPr>
          <w:sz w:val="21"/>
          <w:szCs w:val="21"/>
        </w:rPr>
        <w:t xml:space="preserve">that it had </w:t>
      </w:r>
      <w:r w:rsidR="001801F1" w:rsidRPr="003B1483">
        <w:rPr>
          <w:sz w:val="21"/>
          <w:szCs w:val="21"/>
        </w:rPr>
        <w:t xml:space="preserve">been </w:t>
      </w:r>
      <w:r w:rsidR="00F1093C" w:rsidRPr="003B1483">
        <w:rPr>
          <w:sz w:val="21"/>
          <w:szCs w:val="21"/>
        </w:rPr>
        <w:t>ha</w:t>
      </w:r>
      <w:r w:rsidR="001801F1" w:rsidRPr="003B1483">
        <w:rPr>
          <w:sz w:val="21"/>
          <w:szCs w:val="21"/>
        </w:rPr>
        <w:t>n</w:t>
      </w:r>
      <w:r w:rsidR="00F1093C" w:rsidRPr="003B1483">
        <w:rPr>
          <w:sz w:val="21"/>
          <w:szCs w:val="21"/>
        </w:rPr>
        <w:t>dled</w:t>
      </w:r>
      <w:r w:rsidR="001801F1" w:rsidRPr="003B1483">
        <w:rPr>
          <w:sz w:val="21"/>
          <w:szCs w:val="21"/>
        </w:rPr>
        <w:t xml:space="preserve"> </w:t>
      </w:r>
      <w:r w:rsidR="00F1093C" w:rsidRPr="003B1483">
        <w:rPr>
          <w:sz w:val="21"/>
          <w:szCs w:val="21"/>
        </w:rPr>
        <w:t>pr</w:t>
      </w:r>
      <w:r w:rsidR="001801F1" w:rsidRPr="003B1483">
        <w:rPr>
          <w:sz w:val="21"/>
          <w:szCs w:val="21"/>
        </w:rPr>
        <w:t>o</w:t>
      </w:r>
      <w:r w:rsidR="00F1093C" w:rsidRPr="003B1483">
        <w:rPr>
          <w:sz w:val="21"/>
          <w:szCs w:val="21"/>
        </w:rPr>
        <w:t>p</w:t>
      </w:r>
      <w:r w:rsidR="001801F1" w:rsidRPr="003B1483">
        <w:rPr>
          <w:sz w:val="21"/>
          <w:szCs w:val="21"/>
        </w:rPr>
        <w:t>er</w:t>
      </w:r>
      <w:r w:rsidR="00F1093C" w:rsidRPr="003B1483">
        <w:rPr>
          <w:sz w:val="21"/>
          <w:szCs w:val="21"/>
        </w:rPr>
        <w:t>ly</w:t>
      </w:r>
      <w:r w:rsidR="00AE569E" w:rsidRPr="003B1483">
        <w:rPr>
          <w:sz w:val="21"/>
          <w:szCs w:val="21"/>
        </w:rPr>
        <w:t>.</w:t>
      </w:r>
    </w:p>
    <w:p w14:paraId="2E4B18AC" w14:textId="15047E88" w:rsidR="005D1D6F" w:rsidRPr="003B1483" w:rsidRDefault="005D1D6F" w:rsidP="0030365A">
      <w:pPr>
        <w:pStyle w:val="ListParagraph"/>
        <w:shd w:val="clear" w:color="auto" w:fill="D9D9D9" w:themeFill="background1" w:themeFillShade="D9"/>
        <w:spacing w:line="210" w:lineRule="exact"/>
        <w:ind w:right="-94"/>
        <w:jc w:val="both"/>
        <w:rPr>
          <w:sz w:val="21"/>
          <w:szCs w:val="21"/>
        </w:rPr>
      </w:pPr>
      <w:r w:rsidRPr="003B1483">
        <w:rPr>
          <w:sz w:val="21"/>
          <w:szCs w:val="21"/>
        </w:rPr>
        <w:t xml:space="preserve">Commissioner Jenkins moved to ratify the 2020 tax sale </w:t>
      </w:r>
      <w:hyperlink r:id="rId15" w:history="1">
        <w:r w:rsidRPr="003B1483">
          <w:rPr>
            <w:rStyle w:val="Hyperlink"/>
            <w:color w:val="auto"/>
            <w:sz w:val="21"/>
            <w:szCs w:val="21"/>
            <w:u w:val="none"/>
          </w:rPr>
          <w:t>properties</w:t>
        </w:r>
      </w:hyperlink>
      <w:r w:rsidRPr="003B1483">
        <w:rPr>
          <w:sz w:val="21"/>
          <w:szCs w:val="21"/>
        </w:rPr>
        <w:t>; Commissioner Harvey seconded.</w:t>
      </w:r>
    </w:p>
    <w:p w14:paraId="11FE5A6D" w14:textId="77777777" w:rsidR="005D1D6F" w:rsidRPr="003B1483" w:rsidRDefault="005D1D6F" w:rsidP="0030365A">
      <w:pPr>
        <w:pStyle w:val="ListParagraph"/>
        <w:shd w:val="clear" w:color="auto" w:fill="D9D9D9" w:themeFill="background1" w:themeFillShade="D9"/>
        <w:spacing w:line="210" w:lineRule="exact"/>
        <w:ind w:right="-94"/>
        <w:jc w:val="both"/>
        <w:rPr>
          <w:sz w:val="21"/>
          <w:szCs w:val="21"/>
        </w:rPr>
      </w:pPr>
      <w:r w:rsidRPr="003B1483">
        <w:rPr>
          <w:sz w:val="21"/>
          <w:szCs w:val="21"/>
        </w:rPr>
        <w:t>Commissioner Harvey – aye; Commissioner Jenkins – aye; Chair Froerer – aye</w:t>
      </w:r>
    </w:p>
    <w:p w14:paraId="4B927F27" w14:textId="77777777" w:rsidR="00CE34AB" w:rsidRPr="003B1483" w:rsidRDefault="00CE34AB" w:rsidP="00740415">
      <w:pPr>
        <w:spacing w:line="140" w:lineRule="exact"/>
        <w:ind w:left="720" w:right="-101" w:hanging="360"/>
        <w:jc w:val="both"/>
        <w:rPr>
          <w:sz w:val="21"/>
          <w:szCs w:val="21"/>
        </w:rPr>
      </w:pPr>
    </w:p>
    <w:p w14:paraId="65DFB633" w14:textId="06AFA3D3" w:rsidR="005D1D6F" w:rsidRPr="003B1483" w:rsidRDefault="005D1D6F" w:rsidP="00B50926">
      <w:pPr>
        <w:spacing w:line="200" w:lineRule="exact"/>
        <w:ind w:left="720" w:right="-94" w:hanging="360"/>
        <w:jc w:val="both"/>
        <w:rPr>
          <w:sz w:val="21"/>
          <w:szCs w:val="21"/>
        </w:rPr>
      </w:pPr>
      <w:r w:rsidRPr="003B1483">
        <w:rPr>
          <w:sz w:val="21"/>
          <w:szCs w:val="21"/>
        </w:rPr>
        <w:t>2.</w:t>
      </w:r>
      <w:r w:rsidRPr="003B1483">
        <w:rPr>
          <w:sz w:val="21"/>
          <w:szCs w:val="21"/>
        </w:rPr>
        <w:tab/>
      </w:r>
      <w:r w:rsidR="00117C9A" w:rsidRPr="00714D36">
        <w:rPr>
          <w:b/>
          <w:smallCaps/>
          <w:spacing w:val="-10"/>
          <w:sz w:val="21"/>
          <w:szCs w:val="21"/>
        </w:rPr>
        <w:t>R</w:t>
      </w:r>
      <w:r w:rsidRPr="00714D36">
        <w:rPr>
          <w:b/>
          <w:smallCaps/>
          <w:spacing w:val="-10"/>
          <w:sz w:val="21"/>
          <w:szCs w:val="21"/>
        </w:rPr>
        <w:t xml:space="preserve">esolution approving an Interlocal Agreement for distribution of CARES Act </w:t>
      </w:r>
      <w:r w:rsidR="00117C9A" w:rsidRPr="00714D36">
        <w:rPr>
          <w:b/>
          <w:smallCaps/>
          <w:spacing w:val="-10"/>
          <w:sz w:val="21"/>
          <w:szCs w:val="21"/>
        </w:rPr>
        <w:t>f</w:t>
      </w:r>
      <w:hyperlink r:id="rId16" w:history="1">
        <w:r w:rsidRPr="00714D36">
          <w:rPr>
            <w:rStyle w:val="Hyperlink"/>
            <w:b/>
            <w:smallCaps/>
            <w:color w:val="auto"/>
            <w:spacing w:val="-10"/>
            <w:sz w:val="21"/>
            <w:szCs w:val="21"/>
            <w:u w:val="none"/>
          </w:rPr>
          <w:t>unding</w:t>
        </w:r>
      </w:hyperlink>
      <w:r w:rsidR="00CD70D5" w:rsidRPr="00714D36">
        <w:rPr>
          <w:rStyle w:val="Hyperlink"/>
          <w:b/>
          <w:smallCaps/>
          <w:color w:val="auto"/>
          <w:spacing w:val="-10"/>
          <w:sz w:val="21"/>
          <w:szCs w:val="21"/>
          <w:u w:val="none"/>
        </w:rPr>
        <w:t xml:space="preserve"> – Resolution 20-2020</w:t>
      </w:r>
    </w:p>
    <w:p w14:paraId="7E022296" w14:textId="77777777" w:rsidR="00CE34AB" w:rsidRPr="003B1483" w:rsidRDefault="00CE34AB" w:rsidP="00445F94">
      <w:pPr>
        <w:spacing w:line="80" w:lineRule="exact"/>
        <w:ind w:left="720" w:right="-101" w:hanging="360"/>
        <w:jc w:val="both"/>
        <w:rPr>
          <w:sz w:val="21"/>
          <w:szCs w:val="21"/>
        </w:rPr>
      </w:pPr>
    </w:p>
    <w:p w14:paraId="525DC1FB" w14:textId="1B540CA8" w:rsidR="005D1D6F" w:rsidRPr="003B1483" w:rsidRDefault="005D1D6F" w:rsidP="00740415">
      <w:pPr>
        <w:spacing w:line="210" w:lineRule="exact"/>
        <w:ind w:left="720" w:right="-101" w:hanging="360"/>
        <w:jc w:val="both"/>
        <w:rPr>
          <w:sz w:val="21"/>
          <w:szCs w:val="21"/>
        </w:rPr>
      </w:pPr>
      <w:r w:rsidRPr="003B1483">
        <w:rPr>
          <w:sz w:val="21"/>
          <w:szCs w:val="21"/>
        </w:rPr>
        <w:tab/>
      </w:r>
      <w:r w:rsidR="00DD5378" w:rsidRPr="003B1483">
        <w:rPr>
          <w:sz w:val="21"/>
          <w:szCs w:val="21"/>
        </w:rPr>
        <w:t xml:space="preserve">Holin Wilbanks, of County Economic Development, stated that </w:t>
      </w:r>
      <w:r w:rsidR="00361566" w:rsidRPr="003B1483">
        <w:rPr>
          <w:sz w:val="21"/>
          <w:szCs w:val="21"/>
        </w:rPr>
        <w:t xml:space="preserve">the </w:t>
      </w:r>
      <w:r w:rsidR="007843AF" w:rsidRPr="003B1483">
        <w:rPr>
          <w:sz w:val="21"/>
          <w:szCs w:val="21"/>
        </w:rPr>
        <w:t xml:space="preserve">county and the cities received </w:t>
      </w:r>
      <w:r w:rsidR="004812DB" w:rsidRPr="003B1483">
        <w:rPr>
          <w:sz w:val="21"/>
          <w:szCs w:val="21"/>
        </w:rPr>
        <w:t xml:space="preserve">certain amounts of </w:t>
      </w:r>
      <w:r w:rsidR="00445F94">
        <w:rPr>
          <w:sz w:val="21"/>
          <w:szCs w:val="21"/>
        </w:rPr>
        <w:t>CARES Act</w:t>
      </w:r>
      <w:r w:rsidR="004650BA" w:rsidRPr="003B1483">
        <w:rPr>
          <w:sz w:val="21"/>
          <w:szCs w:val="21"/>
        </w:rPr>
        <w:t xml:space="preserve"> </w:t>
      </w:r>
      <w:r w:rsidR="004812DB" w:rsidRPr="003B1483">
        <w:rPr>
          <w:sz w:val="21"/>
          <w:szCs w:val="21"/>
        </w:rPr>
        <w:t>funding.  Th</w:t>
      </w:r>
      <w:r w:rsidR="004650BA" w:rsidRPr="003B1483">
        <w:rPr>
          <w:sz w:val="21"/>
          <w:szCs w:val="21"/>
        </w:rPr>
        <w:t>e</w:t>
      </w:r>
      <w:r w:rsidR="004812DB" w:rsidRPr="003B1483">
        <w:rPr>
          <w:sz w:val="21"/>
          <w:szCs w:val="21"/>
        </w:rPr>
        <w:t xml:space="preserve"> </w:t>
      </w:r>
      <w:r w:rsidR="00361566" w:rsidRPr="003B1483">
        <w:rPr>
          <w:sz w:val="21"/>
          <w:szCs w:val="21"/>
        </w:rPr>
        <w:t xml:space="preserve">interlocal agreement is </w:t>
      </w:r>
      <w:r w:rsidR="000D4DBB" w:rsidRPr="003B1483">
        <w:rPr>
          <w:sz w:val="21"/>
          <w:szCs w:val="21"/>
        </w:rPr>
        <w:t>wi</w:t>
      </w:r>
      <w:r w:rsidR="00117C9A" w:rsidRPr="003B1483">
        <w:rPr>
          <w:sz w:val="21"/>
          <w:szCs w:val="21"/>
        </w:rPr>
        <w:t>t</w:t>
      </w:r>
      <w:r w:rsidR="000D4DBB" w:rsidRPr="003B1483">
        <w:rPr>
          <w:sz w:val="21"/>
          <w:szCs w:val="21"/>
        </w:rPr>
        <w:t>h</w:t>
      </w:r>
      <w:r w:rsidR="00117C9A" w:rsidRPr="003B1483">
        <w:rPr>
          <w:sz w:val="21"/>
          <w:szCs w:val="21"/>
        </w:rPr>
        <w:t xml:space="preserve"> all </w:t>
      </w:r>
      <w:r w:rsidR="000D4DBB" w:rsidRPr="003B1483">
        <w:rPr>
          <w:sz w:val="21"/>
          <w:szCs w:val="21"/>
        </w:rPr>
        <w:t xml:space="preserve">of the </w:t>
      </w:r>
      <w:r w:rsidR="00117C9A" w:rsidRPr="003B1483">
        <w:rPr>
          <w:sz w:val="21"/>
          <w:szCs w:val="21"/>
        </w:rPr>
        <w:t>participa</w:t>
      </w:r>
      <w:r w:rsidR="00361566" w:rsidRPr="003B1483">
        <w:rPr>
          <w:sz w:val="21"/>
          <w:szCs w:val="21"/>
        </w:rPr>
        <w:t xml:space="preserve">ting </w:t>
      </w:r>
      <w:r w:rsidR="00117C9A" w:rsidRPr="003B1483">
        <w:rPr>
          <w:sz w:val="21"/>
          <w:szCs w:val="21"/>
        </w:rPr>
        <w:t>cities</w:t>
      </w:r>
      <w:r w:rsidR="007843AF" w:rsidRPr="003B1483">
        <w:rPr>
          <w:sz w:val="21"/>
          <w:szCs w:val="21"/>
        </w:rPr>
        <w:t xml:space="preserve"> (</w:t>
      </w:r>
      <w:r w:rsidR="000D4DBB" w:rsidRPr="003B1483">
        <w:rPr>
          <w:sz w:val="21"/>
          <w:szCs w:val="21"/>
        </w:rPr>
        <w:t>except Ogden and Harrisville</w:t>
      </w:r>
      <w:r w:rsidR="00BB5CB6">
        <w:rPr>
          <w:sz w:val="21"/>
          <w:szCs w:val="21"/>
        </w:rPr>
        <w:t xml:space="preserve">, </w:t>
      </w:r>
      <w:r w:rsidR="00094B48" w:rsidRPr="003B1483">
        <w:rPr>
          <w:sz w:val="21"/>
          <w:szCs w:val="21"/>
        </w:rPr>
        <w:t>t</w:t>
      </w:r>
      <w:r w:rsidR="004812DB" w:rsidRPr="003B1483">
        <w:rPr>
          <w:sz w:val="21"/>
          <w:szCs w:val="21"/>
        </w:rPr>
        <w:t>hey</w:t>
      </w:r>
      <w:r w:rsidR="007843AF" w:rsidRPr="003B1483">
        <w:rPr>
          <w:sz w:val="21"/>
          <w:szCs w:val="21"/>
        </w:rPr>
        <w:t xml:space="preserve"> will handle their </w:t>
      </w:r>
      <w:r w:rsidR="004812DB" w:rsidRPr="003B1483">
        <w:rPr>
          <w:sz w:val="21"/>
          <w:szCs w:val="21"/>
        </w:rPr>
        <w:t xml:space="preserve">own </w:t>
      </w:r>
      <w:r w:rsidR="007843AF" w:rsidRPr="003B1483">
        <w:rPr>
          <w:sz w:val="21"/>
          <w:szCs w:val="21"/>
        </w:rPr>
        <w:t>programs)</w:t>
      </w:r>
      <w:r w:rsidR="000D4DBB" w:rsidRPr="003B1483">
        <w:rPr>
          <w:sz w:val="21"/>
          <w:szCs w:val="21"/>
        </w:rPr>
        <w:t xml:space="preserve">.  </w:t>
      </w:r>
      <w:r w:rsidR="00D11339" w:rsidRPr="003B1483">
        <w:rPr>
          <w:sz w:val="21"/>
          <w:szCs w:val="21"/>
        </w:rPr>
        <w:t xml:space="preserve">Instead of each city </w:t>
      </w:r>
      <w:r w:rsidR="00196002" w:rsidRPr="003B1483">
        <w:rPr>
          <w:sz w:val="21"/>
          <w:szCs w:val="21"/>
        </w:rPr>
        <w:t>doing its own grant program</w:t>
      </w:r>
      <w:r w:rsidR="002D4303" w:rsidRPr="003B1483">
        <w:rPr>
          <w:sz w:val="21"/>
          <w:szCs w:val="21"/>
        </w:rPr>
        <w:t xml:space="preserve"> to support small businesses</w:t>
      </w:r>
      <w:r w:rsidR="00196002" w:rsidRPr="003B1483">
        <w:rPr>
          <w:sz w:val="21"/>
          <w:szCs w:val="21"/>
        </w:rPr>
        <w:t>, t</w:t>
      </w:r>
      <w:r w:rsidR="000D4DBB" w:rsidRPr="003B1483">
        <w:rPr>
          <w:sz w:val="21"/>
          <w:szCs w:val="21"/>
        </w:rPr>
        <w:t xml:space="preserve">his allows the county to </w:t>
      </w:r>
      <w:r w:rsidR="00DF5310" w:rsidRPr="003B1483">
        <w:rPr>
          <w:sz w:val="21"/>
          <w:szCs w:val="21"/>
        </w:rPr>
        <w:t>tak</w:t>
      </w:r>
      <w:r w:rsidR="000D4DBB" w:rsidRPr="003B1483">
        <w:rPr>
          <w:sz w:val="21"/>
          <w:szCs w:val="21"/>
        </w:rPr>
        <w:t xml:space="preserve">e </w:t>
      </w:r>
      <w:r w:rsidR="00117C9A" w:rsidRPr="003B1483">
        <w:rPr>
          <w:sz w:val="21"/>
          <w:szCs w:val="21"/>
        </w:rPr>
        <w:t xml:space="preserve">90% of their CARES </w:t>
      </w:r>
      <w:r w:rsidR="00DF5310" w:rsidRPr="003B1483">
        <w:rPr>
          <w:sz w:val="21"/>
          <w:szCs w:val="21"/>
        </w:rPr>
        <w:t xml:space="preserve">Act funding </w:t>
      </w:r>
      <w:r w:rsidR="00117C9A" w:rsidRPr="003B1483">
        <w:rPr>
          <w:sz w:val="21"/>
          <w:szCs w:val="21"/>
        </w:rPr>
        <w:t xml:space="preserve">and put </w:t>
      </w:r>
      <w:r w:rsidR="002D4303" w:rsidRPr="003B1483">
        <w:rPr>
          <w:sz w:val="21"/>
          <w:szCs w:val="21"/>
        </w:rPr>
        <w:t xml:space="preserve">it </w:t>
      </w:r>
      <w:r w:rsidR="00117C9A" w:rsidRPr="003B1483">
        <w:rPr>
          <w:sz w:val="21"/>
          <w:szCs w:val="21"/>
        </w:rPr>
        <w:t xml:space="preserve">into the </w:t>
      </w:r>
      <w:r w:rsidR="00DF5310" w:rsidRPr="003B1483">
        <w:rPr>
          <w:sz w:val="21"/>
          <w:szCs w:val="21"/>
        </w:rPr>
        <w:t xml:space="preserve">county’s </w:t>
      </w:r>
      <w:r w:rsidR="00117C9A" w:rsidRPr="003B1483">
        <w:rPr>
          <w:sz w:val="21"/>
          <w:szCs w:val="21"/>
        </w:rPr>
        <w:t xml:space="preserve">program </w:t>
      </w:r>
      <w:r w:rsidR="009B0256">
        <w:rPr>
          <w:sz w:val="21"/>
          <w:szCs w:val="21"/>
        </w:rPr>
        <w:t xml:space="preserve">and </w:t>
      </w:r>
      <w:r w:rsidR="00117C9A" w:rsidRPr="003B1483">
        <w:rPr>
          <w:sz w:val="21"/>
          <w:szCs w:val="21"/>
        </w:rPr>
        <w:t>t</w:t>
      </w:r>
      <w:r w:rsidR="009B0256">
        <w:rPr>
          <w:sz w:val="21"/>
          <w:szCs w:val="21"/>
        </w:rPr>
        <w:t>hus</w:t>
      </w:r>
      <w:r w:rsidR="004650BA" w:rsidRPr="003B1483">
        <w:rPr>
          <w:sz w:val="21"/>
          <w:szCs w:val="21"/>
        </w:rPr>
        <w:t xml:space="preserve"> </w:t>
      </w:r>
      <w:r w:rsidR="001B6DA0">
        <w:rPr>
          <w:sz w:val="21"/>
          <w:szCs w:val="21"/>
        </w:rPr>
        <w:t xml:space="preserve">be able to </w:t>
      </w:r>
      <w:r w:rsidR="004650BA" w:rsidRPr="003B1483">
        <w:rPr>
          <w:sz w:val="21"/>
          <w:szCs w:val="21"/>
        </w:rPr>
        <w:t>b</w:t>
      </w:r>
      <w:r w:rsidR="002D4303" w:rsidRPr="003B1483">
        <w:rPr>
          <w:sz w:val="21"/>
          <w:szCs w:val="21"/>
        </w:rPr>
        <w:t xml:space="preserve">etter </w:t>
      </w:r>
      <w:r w:rsidR="004650BA" w:rsidRPr="003B1483">
        <w:rPr>
          <w:sz w:val="21"/>
          <w:szCs w:val="21"/>
        </w:rPr>
        <w:t>support our businesses</w:t>
      </w:r>
      <w:r w:rsidR="002D4303" w:rsidRPr="003B1483">
        <w:rPr>
          <w:sz w:val="21"/>
          <w:szCs w:val="21"/>
        </w:rPr>
        <w:t xml:space="preserve">.  </w:t>
      </w:r>
      <w:r w:rsidR="00117C9A" w:rsidRPr="003B1483">
        <w:rPr>
          <w:sz w:val="21"/>
          <w:szCs w:val="21"/>
        </w:rPr>
        <w:t xml:space="preserve">Christopher Crockett, Deputy County Attorney, </w:t>
      </w:r>
      <w:r w:rsidR="0058111B" w:rsidRPr="003B1483">
        <w:rPr>
          <w:sz w:val="21"/>
          <w:szCs w:val="21"/>
        </w:rPr>
        <w:t xml:space="preserve">explained item G.4 below, which is to develop a </w:t>
      </w:r>
      <w:r w:rsidR="00A23958" w:rsidRPr="003B1483">
        <w:rPr>
          <w:sz w:val="21"/>
          <w:szCs w:val="21"/>
        </w:rPr>
        <w:t xml:space="preserve">policy </w:t>
      </w:r>
      <w:r w:rsidR="0058111B" w:rsidRPr="003B1483">
        <w:rPr>
          <w:sz w:val="21"/>
          <w:szCs w:val="21"/>
        </w:rPr>
        <w:t xml:space="preserve">process for the </w:t>
      </w:r>
      <w:r w:rsidR="00117C9A" w:rsidRPr="003B1483">
        <w:rPr>
          <w:sz w:val="21"/>
          <w:szCs w:val="21"/>
        </w:rPr>
        <w:t xml:space="preserve">county </w:t>
      </w:r>
      <w:r w:rsidR="009B0256">
        <w:rPr>
          <w:sz w:val="21"/>
          <w:szCs w:val="21"/>
        </w:rPr>
        <w:t>t</w:t>
      </w:r>
      <w:r w:rsidR="0058111B" w:rsidRPr="003B1483">
        <w:rPr>
          <w:sz w:val="21"/>
          <w:szCs w:val="21"/>
        </w:rPr>
        <w:t>o receiv</w:t>
      </w:r>
      <w:r w:rsidR="009B0256">
        <w:rPr>
          <w:sz w:val="21"/>
          <w:szCs w:val="21"/>
        </w:rPr>
        <w:t>e</w:t>
      </w:r>
      <w:r w:rsidR="0058111B" w:rsidRPr="003B1483">
        <w:rPr>
          <w:sz w:val="21"/>
          <w:szCs w:val="21"/>
        </w:rPr>
        <w:t>/evaluat</w:t>
      </w:r>
      <w:r w:rsidR="009B0256">
        <w:rPr>
          <w:sz w:val="21"/>
          <w:szCs w:val="21"/>
        </w:rPr>
        <w:t>e</w:t>
      </w:r>
      <w:r w:rsidR="0058111B" w:rsidRPr="003B1483">
        <w:rPr>
          <w:sz w:val="21"/>
          <w:szCs w:val="21"/>
        </w:rPr>
        <w:t xml:space="preserve"> gr</w:t>
      </w:r>
      <w:r w:rsidR="00117C9A" w:rsidRPr="003B1483">
        <w:rPr>
          <w:sz w:val="21"/>
          <w:szCs w:val="21"/>
        </w:rPr>
        <w:t>a</w:t>
      </w:r>
      <w:r w:rsidR="0058111B" w:rsidRPr="003B1483">
        <w:rPr>
          <w:sz w:val="21"/>
          <w:szCs w:val="21"/>
        </w:rPr>
        <w:t>nt applications.</w:t>
      </w:r>
      <w:r w:rsidR="00117C9A" w:rsidRPr="003B1483">
        <w:rPr>
          <w:sz w:val="21"/>
          <w:szCs w:val="21"/>
        </w:rPr>
        <w:t xml:space="preserve"> </w:t>
      </w:r>
    </w:p>
    <w:p w14:paraId="53B2F3D2" w14:textId="3C27FAF5" w:rsidR="00117C9A" w:rsidRPr="003B1483" w:rsidRDefault="00117C9A" w:rsidP="00740415">
      <w:pPr>
        <w:pStyle w:val="ListParagraph"/>
        <w:shd w:val="clear" w:color="auto" w:fill="D9D9D9" w:themeFill="background1" w:themeFillShade="D9"/>
        <w:spacing w:line="210" w:lineRule="exact"/>
        <w:ind w:right="-101"/>
        <w:jc w:val="both"/>
        <w:rPr>
          <w:sz w:val="21"/>
          <w:szCs w:val="21"/>
        </w:rPr>
      </w:pPr>
      <w:r w:rsidRPr="003B1483">
        <w:rPr>
          <w:sz w:val="21"/>
          <w:szCs w:val="21"/>
        </w:rPr>
        <w:t xml:space="preserve">Commissioner Harvey oved to adopt Resolution 20-2020 approving the Interlocal Agreement for distribution of CARES Act funding; Commissioner </w:t>
      </w:r>
      <w:r w:rsidR="00EA71F0" w:rsidRPr="003B1483">
        <w:rPr>
          <w:sz w:val="21"/>
          <w:szCs w:val="21"/>
        </w:rPr>
        <w:t xml:space="preserve">Jenkins </w:t>
      </w:r>
      <w:r w:rsidRPr="003B1483">
        <w:rPr>
          <w:sz w:val="21"/>
          <w:szCs w:val="21"/>
        </w:rPr>
        <w:t>seconded.</w:t>
      </w:r>
    </w:p>
    <w:p w14:paraId="13409349" w14:textId="77777777" w:rsidR="00117C9A" w:rsidRPr="003B1483" w:rsidRDefault="00117C9A" w:rsidP="00740415">
      <w:pPr>
        <w:pStyle w:val="ListParagraph"/>
        <w:shd w:val="clear" w:color="auto" w:fill="D9D9D9" w:themeFill="background1" w:themeFillShade="D9"/>
        <w:spacing w:line="210" w:lineRule="exact"/>
        <w:ind w:right="-101"/>
        <w:jc w:val="both"/>
        <w:rPr>
          <w:sz w:val="21"/>
          <w:szCs w:val="21"/>
        </w:rPr>
      </w:pPr>
      <w:r w:rsidRPr="003B1483">
        <w:rPr>
          <w:sz w:val="21"/>
          <w:szCs w:val="21"/>
        </w:rPr>
        <w:t>Commissioner Harvey – aye; Commissioner Jenkins – aye; Chair Froerer – aye</w:t>
      </w:r>
    </w:p>
    <w:p w14:paraId="71E792E5" w14:textId="77777777" w:rsidR="005D1D6F" w:rsidRPr="003B1483" w:rsidRDefault="005D1D6F" w:rsidP="00740415">
      <w:pPr>
        <w:spacing w:line="120" w:lineRule="exact"/>
        <w:ind w:left="720" w:right="-101" w:hanging="360"/>
        <w:jc w:val="both"/>
        <w:rPr>
          <w:sz w:val="21"/>
          <w:szCs w:val="21"/>
        </w:rPr>
      </w:pPr>
    </w:p>
    <w:p w14:paraId="5BFB5DCA" w14:textId="6B59A490" w:rsidR="005D1D6F" w:rsidRPr="003B1483" w:rsidRDefault="005D1D6F" w:rsidP="00D12988">
      <w:pPr>
        <w:spacing w:line="200" w:lineRule="exact"/>
        <w:ind w:left="720" w:right="-101" w:hanging="360"/>
        <w:jc w:val="both"/>
        <w:rPr>
          <w:sz w:val="21"/>
          <w:szCs w:val="21"/>
        </w:rPr>
      </w:pPr>
      <w:r w:rsidRPr="003B1483">
        <w:rPr>
          <w:sz w:val="21"/>
          <w:szCs w:val="21"/>
        </w:rPr>
        <w:t>3.</w:t>
      </w:r>
      <w:r w:rsidRPr="003B1483">
        <w:rPr>
          <w:sz w:val="21"/>
          <w:szCs w:val="21"/>
        </w:rPr>
        <w:tab/>
      </w:r>
      <w:r w:rsidRPr="003B1483">
        <w:rPr>
          <w:b/>
          <w:smallCaps/>
          <w:sz w:val="21"/>
          <w:szCs w:val="21"/>
        </w:rPr>
        <w:t xml:space="preserve">Interlocal Agreement with Weber-Morgan Health Department for the </w:t>
      </w:r>
      <w:r w:rsidR="006F7AE3" w:rsidRPr="003B1483">
        <w:rPr>
          <w:b/>
          <w:smallCaps/>
          <w:sz w:val="21"/>
          <w:szCs w:val="21"/>
        </w:rPr>
        <w:t>l</w:t>
      </w:r>
      <w:r w:rsidRPr="003B1483">
        <w:rPr>
          <w:b/>
          <w:smallCaps/>
          <w:sz w:val="21"/>
          <w:szCs w:val="21"/>
        </w:rPr>
        <w:t xml:space="preserve">ease of </w:t>
      </w:r>
      <w:r w:rsidR="006F7AE3" w:rsidRPr="003B1483">
        <w:rPr>
          <w:b/>
          <w:smallCaps/>
          <w:sz w:val="21"/>
          <w:szCs w:val="21"/>
        </w:rPr>
        <w:t>la</w:t>
      </w:r>
      <w:r w:rsidRPr="003B1483">
        <w:rPr>
          <w:b/>
          <w:smallCaps/>
          <w:sz w:val="21"/>
          <w:szCs w:val="21"/>
        </w:rPr>
        <w:t xml:space="preserve">nd </w:t>
      </w:r>
      <w:r w:rsidR="006F7AE3" w:rsidRPr="003B1483">
        <w:rPr>
          <w:b/>
          <w:smallCaps/>
          <w:sz w:val="21"/>
          <w:szCs w:val="21"/>
        </w:rPr>
        <w:t xml:space="preserve">and </w:t>
      </w:r>
      <w:r w:rsidRPr="003B1483">
        <w:rPr>
          <w:b/>
          <w:smallCaps/>
          <w:sz w:val="21"/>
          <w:szCs w:val="21"/>
        </w:rPr>
        <w:t xml:space="preserve"> for </w:t>
      </w:r>
      <w:r w:rsidR="006F7AE3" w:rsidRPr="003B1483">
        <w:rPr>
          <w:b/>
          <w:smallCaps/>
          <w:sz w:val="21"/>
          <w:szCs w:val="21"/>
        </w:rPr>
        <w:t>the p</w:t>
      </w:r>
      <w:r w:rsidRPr="003B1483">
        <w:rPr>
          <w:b/>
          <w:smallCaps/>
          <w:sz w:val="21"/>
          <w:szCs w:val="21"/>
        </w:rPr>
        <w:t xml:space="preserve">rovision of </w:t>
      </w:r>
      <w:r w:rsidR="006F7AE3" w:rsidRPr="003B1483">
        <w:rPr>
          <w:b/>
          <w:smallCaps/>
          <w:sz w:val="21"/>
          <w:szCs w:val="21"/>
        </w:rPr>
        <w:t>c</w:t>
      </w:r>
      <w:r w:rsidRPr="003B1483">
        <w:rPr>
          <w:b/>
          <w:smallCaps/>
          <w:sz w:val="21"/>
          <w:szCs w:val="21"/>
        </w:rPr>
        <w:t xml:space="preserve">ertain </w:t>
      </w:r>
      <w:r w:rsidR="006F7AE3" w:rsidRPr="003B1483">
        <w:rPr>
          <w:b/>
          <w:smallCaps/>
          <w:sz w:val="21"/>
          <w:szCs w:val="21"/>
        </w:rPr>
        <w:t>a</w:t>
      </w:r>
      <w:r w:rsidRPr="003B1483">
        <w:rPr>
          <w:b/>
          <w:smallCaps/>
          <w:sz w:val="21"/>
          <w:szCs w:val="21"/>
        </w:rPr>
        <w:t xml:space="preserve">dministrative, </w:t>
      </w:r>
      <w:r w:rsidR="006F7AE3" w:rsidRPr="003B1483">
        <w:rPr>
          <w:b/>
          <w:smallCaps/>
          <w:sz w:val="21"/>
          <w:szCs w:val="21"/>
        </w:rPr>
        <w:t>l</w:t>
      </w:r>
      <w:r w:rsidRPr="003B1483">
        <w:rPr>
          <w:b/>
          <w:smallCaps/>
          <w:sz w:val="21"/>
          <w:szCs w:val="21"/>
        </w:rPr>
        <w:t xml:space="preserve">egal, </w:t>
      </w:r>
      <w:r w:rsidR="006F7AE3" w:rsidRPr="003B1483">
        <w:rPr>
          <w:b/>
          <w:smallCaps/>
          <w:sz w:val="21"/>
          <w:szCs w:val="21"/>
        </w:rPr>
        <w:t>and</w:t>
      </w:r>
      <w:r w:rsidRPr="003B1483">
        <w:rPr>
          <w:b/>
          <w:smallCaps/>
          <w:sz w:val="21"/>
          <w:szCs w:val="21"/>
        </w:rPr>
        <w:t xml:space="preserve"> </w:t>
      </w:r>
      <w:r w:rsidR="006F7AE3" w:rsidRPr="003B1483">
        <w:rPr>
          <w:b/>
          <w:smallCaps/>
          <w:sz w:val="21"/>
          <w:szCs w:val="21"/>
        </w:rPr>
        <w:t>p</w:t>
      </w:r>
      <w:r w:rsidRPr="003B1483">
        <w:rPr>
          <w:b/>
          <w:smallCaps/>
          <w:sz w:val="21"/>
          <w:szCs w:val="21"/>
        </w:rPr>
        <w:t xml:space="preserve">ersonnel </w:t>
      </w:r>
      <w:hyperlink r:id="rId17" w:history="1">
        <w:r w:rsidR="006F7AE3" w:rsidRPr="003B1483">
          <w:rPr>
            <w:rStyle w:val="Hyperlink"/>
            <w:b/>
            <w:smallCaps/>
            <w:color w:val="auto"/>
            <w:sz w:val="21"/>
            <w:szCs w:val="21"/>
            <w:u w:val="none"/>
          </w:rPr>
          <w:t>se</w:t>
        </w:r>
        <w:r w:rsidRPr="003B1483">
          <w:rPr>
            <w:rStyle w:val="Hyperlink"/>
            <w:b/>
            <w:smallCaps/>
            <w:color w:val="auto"/>
            <w:sz w:val="21"/>
            <w:szCs w:val="21"/>
            <w:u w:val="none"/>
          </w:rPr>
          <w:t>rvices</w:t>
        </w:r>
      </w:hyperlink>
    </w:p>
    <w:p w14:paraId="5549FF4C" w14:textId="77777777" w:rsidR="005D1D6F" w:rsidRPr="003B1483" w:rsidRDefault="005D1D6F" w:rsidP="00445F94">
      <w:pPr>
        <w:spacing w:line="80" w:lineRule="exact"/>
        <w:ind w:left="720" w:right="-101" w:hanging="360"/>
        <w:jc w:val="both"/>
        <w:rPr>
          <w:sz w:val="21"/>
          <w:szCs w:val="21"/>
        </w:rPr>
      </w:pPr>
      <w:r w:rsidRPr="003B1483">
        <w:rPr>
          <w:sz w:val="21"/>
          <w:szCs w:val="21"/>
        </w:rPr>
        <w:tab/>
      </w:r>
    </w:p>
    <w:p w14:paraId="12D3FC8D" w14:textId="0B0E2068" w:rsidR="005D1D6F" w:rsidRPr="003B1483" w:rsidRDefault="005D1D6F" w:rsidP="00740415">
      <w:pPr>
        <w:spacing w:line="210" w:lineRule="exact"/>
        <w:ind w:left="720" w:right="-101"/>
        <w:jc w:val="both"/>
        <w:rPr>
          <w:sz w:val="21"/>
          <w:szCs w:val="21"/>
        </w:rPr>
      </w:pPr>
      <w:r w:rsidRPr="003B1483">
        <w:rPr>
          <w:sz w:val="21"/>
          <w:szCs w:val="21"/>
        </w:rPr>
        <w:t>Christopher Crockett, Deputy County Attorney, sa</w:t>
      </w:r>
      <w:r w:rsidR="00DA5480" w:rsidRPr="003B1483">
        <w:rPr>
          <w:sz w:val="21"/>
          <w:szCs w:val="21"/>
        </w:rPr>
        <w:t>i</w:t>
      </w:r>
      <w:r w:rsidRPr="003B1483">
        <w:rPr>
          <w:sz w:val="21"/>
          <w:szCs w:val="21"/>
        </w:rPr>
        <w:t xml:space="preserve">d that </w:t>
      </w:r>
      <w:r w:rsidR="00DA5480" w:rsidRPr="003B1483">
        <w:rPr>
          <w:sz w:val="21"/>
          <w:szCs w:val="21"/>
        </w:rPr>
        <w:t>this formalizes the current relationship with th</w:t>
      </w:r>
      <w:r w:rsidR="00256ED5" w:rsidRPr="003B1483">
        <w:rPr>
          <w:sz w:val="21"/>
          <w:szCs w:val="21"/>
        </w:rPr>
        <w:t>e Health D</w:t>
      </w:r>
      <w:r w:rsidR="00DA5480" w:rsidRPr="003B1483">
        <w:rPr>
          <w:sz w:val="21"/>
          <w:szCs w:val="21"/>
        </w:rPr>
        <w:t xml:space="preserve">epartment </w:t>
      </w:r>
      <w:r w:rsidR="00256ED5" w:rsidRPr="003B1483">
        <w:rPr>
          <w:sz w:val="21"/>
          <w:szCs w:val="21"/>
        </w:rPr>
        <w:t xml:space="preserve">(“Department”) </w:t>
      </w:r>
      <w:r w:rsidR="00DA5480" w:rsidRPr="003B1483">
        <w:rPr>
          <w:sz w:val="21"/>
          <w:szCs w:val="21"/>
        </w:rPr>
        <w:t>in accordance with the Interlocal Cooperation Act</w:t>
      </w:r>
      <w:r w:rsidR="00273C30" w:rsidRPr="003B1483">
        <w:rPr>
          <w:sz w:val="21"/>
          <w:szCs w:val="21"/>
        </w:rPr>
        <w:t xml:space="preserve"> (ICA)</w:t>
      </w:r>
      <w:r w:rsidR="00DA5480" w:rsidRPr="003B1483">
        <w:rPr>
          <w:sz w:val="21"/>
          <w:szCs w:val="21"/>
        </w:rPr>
        <w:t xml:space="preserve">.  State statute requires counties </w:t>
      </w:r>
      <w:r w:rsidR="005672E0" w:rsidRPr="003B1483">
        <w:rPr>
          <w:sz w:val="21"/>
          <w:szCs w:val="21"/>
        </w:rPr>
        <w:lastRenderedPageBreak/>
        <w:t xml:space="preserve">to </w:t>
      </w:r>
      <w:r w:rsidR="00DA5480" w:rsidRPr="003B1483">
        <w:rPr>
          <w:sz w:val="21"/>
          <w:szCs w:val="21"/>
        </w:rPr>
        <w:t xml:space="preserve">provide/establish a local health department.  </w:t>
      </w:r>
      <w:r w:rsidR="00C755CD" w:rsidRPr="003B1483">
        <w:rPr>
          <w:sz w:val="21"/>
          <w:szCs w:val="21"/>
        </w:rPr>
        <w:t>T</w:t>
      </w:r>
      <w:r w:rsidR="004D357E" w:rsidRPr="003B1483">
        <w:rPr>
          <w:sz w:val="21"/>
          <w:szCs w:val="21"/>
        </w:rPr>
        <w:t xml:space="preserve">he current Department operates out of county-owned buildings and this agreement allows for continued operations into the future.  </w:t>
      </w:r>
      <w:r w:rsidR="0006456F" w:rsidRPr="003B1483">
        <w:rPr>
          <w:sz w:val="21"/>
          <w:szCs w:val="21"/>
        </w:rPr>
        <w:t>The main building is subject to a General Obligation Bond and the Department will continue making those bond payments</w:t>
      </w:r>
      <w:r w:rsidR="00646A5F" w:rsidRPr="003B1483">
        <w:rPr>
          <w:sz w:val="21"/>
          <w:szCs w:val="21"/>
        </w:rPr>
        <w:t xml:space="preserve"> </w:t>
      </w:r>
      <w:r w:rsidR="003B1483" w:rsidRPr="003B1483">
        <w:rPr>
          <w:sz w:val="21"/>
          <w:szCs w:val="21"/>
        </w:rPr>
        <w:t>a</w:t>
      </w:r>
      <w:r w:rsidR="000F35A6" w:rsidRPr="003B1483">
        <w:rPr>
          <w:sz w:val="21"/>
          <w:szCs w:val="21"/>
        </w:rPr>
        <w:t xml:space="preserve">nd </w:t>
      </w:r>
      <w:r w:rsidR="00646A5F" w:rsidRPr="003B1483">
        <w:rPr>
          <w:sz w:val="21"/>
          <w:szCs w:val="21"/>
        </w:rPr>
        <w:t>operation/maintenance costs</w:t>
      </w:r>
      <w:r w:rsidR="000F35A6" w:rsidRPr="003B1483">
        <w:rPr>
          <w:sz w:val="21"/>
          <w:szCs w:val="21"/>
        </w:rPr>
        <w:t>.  T</w:t>
      </w:r>
      <w:r w:rsidR="0006456F" w:rsidRPr="003B1483">
        <w:rPr>
          <w:sz w:val="21"/>
          <w:szCs w:val="21"/>
        </w:rPr>
        <w:t xml:space="preserve">he buildings will still be titled in the county’s name.  </w:t>
      </w:r>
      <w:r w:rsidR="00CD4E4F" w:rsidRPr="003B1483">
        <w:rPr>
          <w:sz w:val="21"/>
          <w:szCs w:val="21"/>
        </w:rPr>
        <w:t xml:space="preserve">This also formalizes services that the county currently </w:t>
      </w:r>
      <w:r w:rsidR="00256ED5" w:rsidRPr="003B1483">
        <w:rPr>
          <w:sz w:val="21"/>
          <w:szCs w:val="21"/>
        </w:rPr>
        <w:t>provid</w:t>
      </w:r>
      <w:r w:rsidR="00CD4E4F" w:rsidRPr="003B1483">
        <w:rPr>
          <w:sz w:val="21"/>
          <w:szCs w:val="21"/>
        </w:rPr>
        <w:t>es</w:t>
      </w:r>
      <w:r w:rsidR="00256ED5" w:rsidRPr="003B1483">
        <w:rPr>
          <w:sz w:val="21"/>
          <w:szCs w:val="21"/>
        </w:rPr>
        <w:t xml:space="preserve">.  All Department </w:t>
      </w:r>
      <w:r w:rsidR="000F35A6" w:rsidRPr="003B1483">
        <w:rPr>
          <w:sz w:val="21"/>
          <w:szCs w:val="21"/>
        </w:rPr>
        <w:t xml:space="preserve">employees are county employees.  </w:t>
      </w:r>
      <w:r w:rsidR="00273C30" w:rsidRPr="003B1483">
        <w:rPr>
          <w:sz w:val="21"/>
          <w:szCs w:val="21"/>
        </w:rPr>
        <w:t xml:space="preserve">Mr. Crockett addressed </w:t>
      </w:r>
      <w:r w:rsidR="00117C9A" w:rsidRPr="003B1483">
        <w:rPr>
          <w:sz w:val="21"/>
          <w:szCs w:val="21"/>
        </w:rPr>
        <w:t>Commissioner Jenkins</w:t>
      </w:r>
      <w:r w:rsidR="00273C30" w:rsidRPr="003B1483">
        <w:rPr>
          <w:sz w:val="21"/>
          <w:szCs w:val="21"/>
        </w:rPr>
        <w:t>’</w:t>
      </w:r>
      <w:r w:rsidR="00117C9A" w:rsidRPr="003B1483">
        <w:rPr>
          <w:sz w:val="21"/>
          <w:szCs w:val="21"/>
        </w:rPr>
        <w:t xml:space="preserve"> </w:t>
      </w:r>
      <w:r w:rsidR="00273C30" w:rsidRPr="003B1483">
        <w:rPr>
          <w:sz w:val="21"/>
          <w:szCs w:val="21"/>
        </w:rPr>
        <w:t>questions including that a</w:t>
      </w:r>
      <w:r w:rsidR="00F14118" w:rsidRPr="003B1483">
        <w:rPr>
          <w:sz w:val="21"/>
          <w:szCs w:val="21"/>
        </w:rPr>
        <w:t>n ICA</w:t>
      </w:r>
      <w:r w:rsidR="00273C30" w:rsidRPr="003B1483">
        <w:rPr>
          <w:sz w:val="21"/>
          <w:szCs w:val="21"/>
        </w:rPr>
        <w:t xml:space="preserve"> provision </w:t>
      </w:r>
      <w:r w:rsidR="00F14118" w:rsidRPr="003B1483">
        <w:rPr>
          <w:sz w:val="21"/>
          <w:szCs w:val="21"/>
        </w:rPr>
        <w:t xml:space="preserve">allows </w:t>
      </w:r>
      <w:r w:rsidR="00273C30" w:rsidRPr="003B1483">
        <w:rPr>
          <w:sz w:val="21"/>
          <w:szCs w:val="21"/>
        </w:rPr>
        <w:t xml:space="preserve">the </w:t>
      </w:r>
      <w:r w:rsidR="00F14118" w:rsidRPr="003B1483">
        <w:rPr>
          <w:sz w:val="21"/>
          <w:szCs w:val="21"/>
        </w:rPr>
        <w:t>county to contribute its personnel to another local entity</w:t>
      </w:r>
      <w:r w:rsidR="00CA51FC" w:rsidRPr="003B1483">
        <w:rPr>
          <w:sz w:val="21"/>
          <w:szCs w:val="21"/>
        </w:rPr>
        <w:t>, that t</w:t>
      </w:r>
      <w:r w:rsidR="005519A5" w:rsidRPr="003B1483">
        <w:rPr>
          <w:sz w:val="21"/>
          <w:szCs w:val="21"/>
        </w:rPr>
        <w:t>his</w:t>
      </w:r>
      <w:r w:rsidR="00CA51FC" w:rsidRPr="003B1483">
        <w:rPr>
          <w:sz w:val="21"/>
          <w:szCs w:val="21"/>
        </w:rPr>
        <w:t xml:space="preserve"> is a multi-county health department</w:t>
      </w:r>
      <w:r w:rsidR="00192787">
        <w:rPr>
          <w:sz w:val="21"/>
          <w:szCs w:val="21"/>
        </w:rPr>
        <w:t>,</w:t>
      </w:r>
      <w:r w:rsidR="006B26A1" w:rsidRPr="003B1483">
        <w:rPr>
          <w:sz w:val="21"/>
          <w:szCs w:val="21"/>
        </w:rPr>
        <w:t xml:space="preserve"> and </w:t>
      </w:r>
      <w:r w:rsidR="00CA51FC" w:rsidRPr="003B1483">
        <w:rPr>
          <w:sz w:val="21"/>
          <w:szCs w:val="21"/>
        </w:rPr>
        <w:t xml:space="preserve">part of </w:t>
      </w:r>
      <w:r w:rsidR="00117C9A" w:rsidRPr="003B1483">
        <w:rPr>
          <w:sz w:val="21"/>
          <w:szCs w:val="21"/>
        </w:rPr>
        <w:t xml:space="preserve">the </w:t>
      </w:r>
      <w:r w:rsidR="00CA51FC" w:rsidRPr="003B1483">
        <w:rPr>
          <w:sz w:val="21"/>
          <w:szCs w:val="21"/>
        </w:rPr>
        <w:t xml:space="preserve">county’s contribution was to provide personnel.  </w:t>
      </w:r>
      <w:r w:rsidR="00713B95" w:rsidRPr="003B1483">
        <w:rPr>
          <w:sz w:val="21"/>
          <w:szCs w:val="21"/>
        </w:rPr>
        <w:t xml:space="preserve">Commissioner Jenkins </w:t>
      </w:r>
      <w:r w:rsidR="00B50C37" w:rsidRPr="003B1483">
        <w:rPr>
          <w:sz w:val="21"/>
          <w:szCs w:val="21"/>
        </w:rPr>
        <w:t xml:space="preserve">was taken aback that the county has assigned </w:t>
      </w:r>
      <w:r w:rsidR="005519A5" w:rsidRPr="003B1483">
        <w:rPr>
          <w:sz w:val="21"/>
          <w:szCs w:val="21"/>
        </w:rPr>
        <w:t xml:space="preserve">an </w:t>
      </w:r>
      <w:r w:rsidR="00B50C37" w:rsidRPr="003B1483">
        <w:rPr>
          <w:sz w:val="21"/>
          <w:szCs w:val="21"/>
        </w:rPr>
        <w:t>entire parking lot to the Department, not leaving the county room for growth</w:t>
      </w:r>
      <w:r w:rsidR="00192787">
        <w:rPr>
          <w:sz w:val="21"/>
          <w:szCs w:val="21"/>
        </w:rPr>
        <w:t>,</w:t>
      </w:r>
      <w:r w:rsidR="00FB5C40" w:rsidRPr="003B1483">
        <w:rPr>
          <w:sz w:val="21"/>
          <w:szCs w:val="21"/>
        </w:rPr>
        <w:t xml:space="preserve"> and </w:t>
      </w:r>
      <w:r w:rsidR="00192787">
        <w:rPr>
          <w:sz w:val="21"/>
          <w:szCs w:val="21"/>
        </w:rPr>
        <w:t xml:space="preserve">he </w:t>
      </w:r>
      <w:r w:rsidR="00713B95" w:rsidRPr="003B1483">
        <w:rPr>
          <w:sz w:val="21"/>
          <w:szCs w:val="21"/>
        </w:rPr>
        <w:t>stat</w:t>
      </w:r>
      <w:r w:rsidR="00FB5C40" w:rsidRPr="003B1483">
        <w:rPr>
          <w:sz w:val="21"/>
          <w:szCs w:val="21"/>
        </w:rPr>
        <w:t>ed</w:t>
      </w:r>
      <w:r w:rsidR="00605260" w:rsidRPr="003B1483">
        <w:rPr>
          <w:sz w:val="21"/>
          <w:szCs w:val="21"/>
        </w:rPr>
        <w:t xml:space="preserve"> </w:t>
      </w:r>
      <w:r w:rsidR="00713B95" w:rsidRPr="003B1483">
        <w:rPr>
          <w:sz w:val="21"/>
          <w:szCs w:val="21"/>
        </w:rPr>
        <w:t>that this is another abnormal thing that Weber County does</w:t>
      </w:r>
      <w:r w:rsidR="008864C1" w:rsidRPr="003B1483">
        <w:rPr>
          <w:sz w:val="21"/>
          <w:szCs w:val="21"/>
        </w:rPr>
        <w:t xml:space="preserve"> and would like the</w:t>
      </w:r>
      <w:r w:rsidR="0044509D" w:rsidRPr="003B1483">
        <w:rPr>
          <w:sz w:val="21"/>
          <w:szCs w:val="21"/>
        </w:rPr>
        <w:t xml:space="preserve"> county </w:t>
      </w:r>
      <w:r w:rsidR="008864C1" w:rsidRPr="003B1483">
        <w:rPr>
          <w:sz w:val="21"/>
          <w:szCs w:val="21"/>
        </w:rPr>
        <w:t>to revi</w:t>
      </w:r>
      <w:r w:rsidR="00B50C37" w:rsidRPr="003B1483">
        <w:rPr>
          <w:sz w:val="21"/>
          <w:szCs w:val="21"/>
        </w:rPr>
        <w:t xml:space="preserve">sit </w:t>
      </w:r>
      <w:r w:rsidR="008864C1" w:rsidRPr="003B1483">
        <w:rPr>
          <w:sz w:val="21"/>
          <w:szCs w:val="21"/>
        </w:rPr>
        <w:t>this</w:t>
      </w:r>
      <w:r w:rsidR="00605260" w:rsidRPr="003B1483">
        <w:rPr>
          <w:sz w:val="21"/>
          <w:szCs w:val="21"/>
        </w:rPr>
        <w:t xml:space="preserve"> agreement</w:t>
      </w:r>
      <w:r w:rsidR="008E206D" w:rsidRPr="003B1483">
        <w:rPr>
          <w:sz w:val="21"/>
          <w:szCs w:val="21"/>
        </w:rPr>
        <w:t>.</w:t>
      </w:r>
    </w:p>
    <w:p w14:paraId="698C5CF3" w14:textId="370BDB18" w:rsidR="005D1D6F" w:rsidRPr="003B1483" w:rsidRDefault="005D1D6F" w:rsidP="00740415">
      <w:pPr>
        <w:pStyle w:val="ListParagraph"/>
        <w:shd w:val="clear" w:color="auto" w:fill="D9D9D9" w:themeFill="background1" w:themeFillShade="D9"/>
        <w:spacing w:line="210" w:lineRule="exact"/>
        <w:ind w:right="-101"/>
        <w:jc w:val="both"/>
        <w:rPr>
          <w:spacing w:val="-4"/>
          <w:sz w:val="21"/>
          <w:szCs w:val="21"/>
        </w:rPr>
      </w:pPr>
      <w:r w:rsidRPr="003B1483">
        <w:rPr>
          <w:spacing w:val="-4"/>
          <w:sz w:val="21"/>
          <w:szCs w:val="21"/>
        </w:rPr>
        <w:t xml:space="preserve">Commissioner </w:t>
      </w:r>
      <w:r w:rsidR="00CC4470" w:rsidRPr="003B1483">
        <w:rPr>
          <w:spacing w:val="-4"/>
          <w:sz w:val="21"/>
          <w:szCs w:val="21"/>
        </w:rPr>
        <w:t xml:space="preserve">Harvey </w:t>
      </w:r>
      <w:r w:rsidRPr="003B1483">
        <w:rPr>
          <w:spacing w:val="-4"/>
          <w:sz w:val="21"/>
          <w:szCs w:val="21"/>
        </w:rPr>
        <w:t xml:space="preserve">moved to </w:t>
      </w:r>
      <w:r w:rsidR="002A6AEA" w:rsidRPr="003B1483">
        <w:rPr>
          <w:spacing w:val="-4"/>
          <w:sz w:val="21"/>
          <w:szCs w:val="21"/>
        </w:rPr>
        <w:t>app</w:t>
      </w:r>
      <w:r w:rsidRPr="003B1483">
        <w:rPr>
          <w:spacing w:val="-4"/>
          <w:sz w:val="21"/>
          <w:szCs w:val="21"/>
        </w:rPr>
        <w:t>r</w:t>
      </w:r>
      <w:r w:rsidR="002A6AEA" w:rsidRPr="003B1483">
        <w:rPr>
          <w:spacing w:val="-4"/>
          <w:sz w:val="21"/>
          <w:szCs w:val="21"/>
        </w:rPr>
        <w:t xml:space="preserve">ove the Interlocal Agreement with Weber-Morgan Health Department for the </w:t>
      </w:r>
      <w:r w:rsidR="00EC5818" w:rsidRPr="003B1483">
        <w:rPr>
          <w:spacing w:val="-4"/>
          <w:sz w:val="21"/>
          <w:szCs w:val="21"/>
        </w:rPr>
        <w:t>l</w:t>
      </w:r>
      <w:r w:rsidR="002A6AEA" w:rsidRPr="003B1483">
        <w:rPr>
          <w:spacing w:val="-4"/>
          <w:sz w:val="21"/>
          <w:szCs w:val="21"/>
        </w:rPr>
        <w:t xml:space="preserve">ease of </w:t>
      </w:r>
      <w:r w:rsidR="00EC5818" w:rsidRPr="003B1483">
        <w:rPr>
          <w:spacing w:val="-4"/>
          <w:sz w:val="21"/>
          <w:szCs w:val="21"/>
        </w:rPr>
        <w:t>l</w:t>
      </w:r>
      <w:r w:rsidR="002A6AEA" w:rsidRPr="003B1483">
        <w:rPr>
          <w:spacing w:val="-4"/>
          <w:sz w:val="21"/>
          <w:szCs w:val="21"/>
        </w:rPr>
        <w:t xml:space="preserve">and and for </w:t>
      </w:r>
      <w:r w:rsidR="00EC5818" w:rsidRPr="003B1483">
        <w:rPr>
          <w:spacing w:val="-4"/>
          <w:sz w:val="21"/>
          <w:szCs w:val="21"/>
        </w:rPr>
        <w:t>p</w:t>
      </w:r>
      <w:r w:rsidR="002A6AEA" w:rsidRPr="003B1483">
        <w:rPr>
          <w:spacing w:val="-4"/>
          <w:sz w:val="21"/>
          <w:szCs w:val="21"/>
        </w:rPr>
        <w:t xml:space="preserve">rovision of </w:t>
      </w:r>
      <w:r w:rsidR="00EC5818" w:rsidRPr="003B1483">
        <w:rPr>
          <w:spacing w:val="-4"/>
          <w:sz w:val="21"/>
          <w:szCs w:val="21"/>
        </w:rPr>
        <w:t>c</w:t>
      </w:r>
      <w:r w:rsidR="002A6AEA" w:rsidRPr="003B1483">
        <w:rPr>
          <w:spacing w:val="-4"/>
          <w:sz w:val="21"/>
          <w:szCs w:val="21"/>
        </w:rPr>
        <w:t xml:space="preserve">ertain </w:t>
      </w:r>
      <w:r w:rsidR="00EC5818" w:rsidRPr="003B1483">
        <w:rPr>
          <w:spacing w:val="-4"/>
          <w:sz w:val="21"/>
          <w:szCs w:val="21"/>
        </w:rPr>
        <w:t>a</w:t>
      </w:r>
      <w:r w:rsidR="002A6AEA" w:rsidRPr="003B1483">
        <w:rPr>
          <w:spacing w:val="-4"/>
          <w:sz w:val="21"/>
          <w:szCs w:val="21"/>
        </w:rPr>
        <w:t xml:space="preserve">dministrative, </w:t>
      </w:r>
      <w:r w:rsidR="00EC5818" w:rsidRPr="003B1483">
        <w:rPr>
          <w:spacing w:val="-4"/>
          <w:sz w:val="21"/>
          <w:szCs w:val="21"/>
        </w:rPr>
        <w:t>l</w:t>
      </w:r>
      <w:r w:rsidR="002A6AEA" w:rsidRPr="003B1483">
        <w:rPr>
          <w:spacing w:val="-4"/>
          <w:sz w:val="21"/>
          <w:szCs w:val="21"/>
        </w:rPr>
        <w:t xml:space="preserve">egal, and </w:t>
      </w:r>
      <w:r w:rsidR="00EC5818" w:rsidRPr="003B1483">
        <w:rPr>
          <w:spacing w:val="-4"/>
          <w:sz w:val="21"/>
          <w:szCs w:val="21"/>
        </w:rPr>
        <w:t>p</w:t>
      </w:r>
      <w:r w:rsidR="002A6AEA" w:rsidRPr="003B1483">
        <w:rPr>
          <w:spacing w:val="-4"/>
          <w:sz w:val="21"/>
          <w:szCs w:val="21"/>
        </w:rPr>
        <w:t xml:space="preserve">ersonnel </w:t>
      </w:r>
      <w:hyperlink r:id="rId18" w:history="1">
        <w:r w:rsidR="00EC5818" w:rsidRPr="003B1483">
          <w:rPr>
            <w:rStyle w:val="Hyperlink"/>
            <w:color w:val="auto"/>
            <w:spacing w:val="-4"/>
            <w:sz w:val="21"/>
            <w:szCs w:val="21"/>
            <w:u w:val="none"/>
          </w:rPr>
          <w:t>se</w:t>
        </w:r>
        <w:r w:rsidR="002A6AEA" w:rsidRPr="003B1483">
          <w:rPr>
            <w:rStyle w:val="Hyperlink"/>
            <w:color w:val="auto"/>
            <w:spacing w:val="-4"/>
            <w:sz w:val="21"/>
            <w:szCs w:val="21"/>
            <w:u w:val="none"/>
          </w:rPr>
          <w:t>rvices</w:t>
        </w:r>
      </w:hyperlink>
      <w:r w:rsidRPr="003B1483">
        <w:rPr>
          <w:spacing w:val="-4"/>
          <w:sz w:val="21"/>
          <w:szCs w:val="21"/>
        </w:rPr>
        <w:t xml:space="preserve">; Commissioner </w:t>
      </w:r>
      <w:r w:rsidR="00CC4470" w:rsidRPr="003B1483">
        <w:rPr>
          <w:spacing w:val="-4"/>
          <w:sz w:val="21"/>
          <w:szCs w:val="21"/>
        </w:rPr>
        <w:t xml:space="preserve">Jenkins </w:t>
      </w:r>
      <w:r w:rsidRPr="003B1483">
        <w:rPr>
          <w:spacing w:val="-4"/>
          <w:sz w:val="21"/>
          <w:szCs w:val="21"/>
        </w:rPr>
        <w:t>seconded.</w:t>
      </w:r>
    </w:p>
    <w:p w14:paraId="48D6CB2A" w14:textId="77777777" w:rsidR="005D1D6F" w:rsidRPr="003B1483" w:rsidRDefault="005D1D6F" w:rsidP="00740415">
      <w:pPr>
        <w:pStyle w:val="ListParagraph"/>
        <w:shd w:val="clear" w:color="auto" w:fill="D9D9D9" w:themeFill="background1" w:themeFillShade="D9"/>
        <w:spacing w:line="210" w:lineRule="exact"/>
        <w:ind w:right="-101"/>
        <w:jc w:val="both"/>
        <w:rPr>
          <w:sz w:val="21"/>
          <w:szCs w:val="21"/>
        </w:rPr>
      </w:pPr>
      <w:r w:rsidRPr="003B1483">
        <w:rPr>
          <w:sz w:val="21"/>
          <w:szCs w:val="21"/>
        </w:rPr>
        <w:t>Commissioner Harvey – aye; Commissioner Jenkins – aye; Chair Froerer – aye</w:t>
      </w:r>
    </w:p>
    <w:p w14:paraId="128D13C9" w14:textId="77777777" w:rsidR="00BE686B" w:rsidRPr="003B1483" w:rsidRDefault="00BE686B" w:rsidP="00FB5C40">
      <w:pPr>
        <w:spacing w:line="120" w:lineRule="exact"/>
        <w:ind w:left="720" w:right="-101" w:hanging="360"/>
        <w:jc w:val="both"/>
        <w:rPr>
          <w:sz w:val="21"/>
          <w:szCs w:val="21"/>
        </w:rPr>
      </w:pPr>
    </w:p>
    <w:p w14:paraId="733CF1E1" w14:textId="58D1E131" w:rsidR="005D1D6F" w:rsidRPr="003B1483" w:rsidRDefault="005D1D6F" w:rsidP="00FB7261">
      <w:pPr>
        <w:spacing w:line="200" w:lineRule="exact"/>
        <w:ind w:left="720" w:right="-101" w:hanging="360"/>
        <w:jc w:val="both"/>
        <w:rPr>
          <w:sz w:val="21"/>
          <w:szCs w:val="21"/>
        </w:rPr>
      </w:pPr>
      <w:r w:rsidRPr="003B1483">
        <w:rPr>
          <w:sz w:val="21"/>
          <w:szCs w:val="21"/>
        </w:rPr>
        <w:t>4.</w:t>
      </w:r>
      <w:r w:rsidRPr="003B1483">
        <w:rPr>
          <w:sz w:val="21"/>
          <w:szCs w:val="21"/>
        </w:rPr>
        <w:tab/>
      </w:r>
      <w:r w:rsidRPr="003B1483">
        <w:rPr>
          <w:b/>
          <w:smallCaps/>
          <w:spacing w:val="-3"/>
          <w:sz w:val="21"/>
          <w:szCs w:val="21"/>
        </w:rPr>
        <w:t>Resolution e</w:t>
      </w:r>
      <w:r w:rsidR="007D6A8C" w:rsidRPr="003B1483">
        <w:rPr>
          <w:b/>
          <w:smallCaps/>
          <w:spacing w:val="-3"/>
          <w:sz w:val="21"/>
          <w:szCs w:val="21"/>
        </w:rPr>
        <w:t xml:space="preserve">stablishing </w:t>
      </w:r>
      <w:r w:rsidRPr="003B1483">
        <w:rPr>
          <w:b/>
          <w:smallCaps/>
          <w:spacing w:val="-3"/>
          <w:sz w:val="21"/>
          <w:szCs w:val="21"/>
        </w:rPr>
        <w:t xml:space="preserve">Weber CARES </w:t>
      </w:r>
      <w:r w:rsidR="00B425A6" w:rsidRPr="003B1483">
        <w:rPr>
          <w:b/>
          <w:smallCaps/>
          <w:spacing w:val="-3"/>
          <w:sz w:val="21"/>
          <w:szCs w:val="21"/>
        </w:rPr>
        <w:t>g</w:t>
      </w:r>
      <w:r w:rsidRPr="003B1483">
        <w:rPr>
          <w:b/>
          <w:smallCaps/>
          <w:spacing w:val="-3"/>
          <w:sz w:val="21"/>
          <w:szCs w:val="21"/>
        </w:rPr>
        <w:t xml:space="preserve">rant </w:t>
      </w:r>
      <w:r w:rsidR="00B425A6" w:rsidRPr="003B1483">
        <w:rPr>
          <w:b/>
          <w:smallCaps/>
          <w:spacing w:val="-3"/>
          <w:sz w:val="21"/>
          <w:szCs w:val="21"/>
        </w:rPr>
        <w:t>p</w:t>
      </w:r>
      <w:r w:rsidRPr="003B1483">
        <w:rPr>
          <w:b/>
          <w:smallCaps/>
          <w:spacing w:val="-3"/>
          <w:sz w:val="21"/>
          <w:szCs w:val="21"/>
        </w:rPr>
        <w:t xml:space="preserve">rogram for </w:t>
      </w:r>
      <w:r w:rsidR="00B425A6" w:rsidRPr="003B1483">
        <w:rPr>
          <w:b/>
          <w:smallCaps/>
          <w:spacing w:val="-3"/>
          <w:sz w:val="21"/>
          <w:szCs w:val="21"/>
        </w:rPr>
        <w:t>d</w:t>
      </w:r>
      <w:r w:rsidRPr="003B1483">
        <w:rPr>
          <w:b/>
          <w:smallCaps/>
          <w:spacing w:val="-3"/>
          <w:sz w:val="21"/>
          <w:szCs w:val="21"/>
        </w:rPr>
        <w:t xml:space="preserve">istribution of CARES Act </w:t>
      </w:r>
      <w:r w:rsidR="00B425A6" w:rsidRPr="003B1483">
        <w:rPr>
          <w:b/>
          <w:smallCaps/>
          <w:spacing w:val="-3"/>
          <w:sz w:val="21"/>
          <w:szCs w:val="21"/>
        </w:rPr>
        <w:t>f</w:t>
      </w:r>
      <w:hyperlink r:id="rId19" w:history="1">
        <w:r w:rsidRPr="003B1483">
          <w:rPr>
            <w:rStyle w:val="Hyperlink"/>
            <w:b/>
            <w:smallCaps/>
            <w:color w:val="auto"/>
            <w:spacing w:val="-3"/>
            <w:sz w:val="21"/>
            <w:szCs w:val="21"/>
            <w:u w:val="none"/>
          </w:rPr>
          <w:t>unding</w:t>
        </w:r>
      </w:hyperlink>
    </w:p>
    <w:p w14:paraId="04184CF6" w14:textId="77777777" w:rsidR="005D1D6F" w:rsidRPr="003B1483" w:rsidRDefault="005D1D6F" w:rsidP="008F47FA">
      <w:pPr>
        <w:spacing w:line="40" w:lineRule="exact"/>
        <w:ind w:left="720" w:right="-101" w:hanging="360"/>
        <w:jc w:val="both"/>
        <w:rPr>
          <w:sz w:val="21"/>
          <w:szCs w:val="21"/>
        </w:rPr>
      </w:pPr>
      <w:r w:rsidRPr="003B1483">
        <w:rPr>
          <w:sz w:val="21"/>
          <w:szCs w:val="21"/>
        </w:rPr>
        <w:tab/>
      </w:r>
    </w:p>
    <w:p w14:paraId="334D3589" w14:textId="6FDA1B4E" w:rsidR="005D1D6F" w:rsidRPr="003B1483" w:rsidRDefault="00DC054A" w:rsidP="00740415">
      <w:pPr>
        <w:spacing w:line="210" w:lineRule="exact"/>
        <w:ind w:left="720" w:right="-101"/>
        <w:jc w:val="both"/>
        <w:rPr>
          <w:sz w:val="21"/>
          <w:szCs w:val="21"/>
        </w:rPr>
      </w:pPr>
      <w:r w:rsidRPr="003B1483">
        <w:rPr>
          <w:sz w:val="21"/>
          <w:szCs w:val="21"/>
        </w:rPr>
        <w:t>This item was held</w:t>
      </w:r>
      <w:r w:rsidR="009B14EA" w:rsidRPr="003B1483">
        <w:rPr>
          <w:sz w:val="21"/>
          <w:szCs w:val="21"/>
        </w:rPr>
        <w:t xml:space="preserve"> for </w:t>
      </w:r>
      <w:r w:rsidR="00661360" w:rsidRPr="003B1483">
        <w:rPr>
          <w:sz w:val="21"/>
          <w:szCs w:val="21"/>
        </w:rPr>
        <w:t xml:space="preserve">an </w:t>
      </w:r>
      <w:r w:rsidR="009B14EA" w:rsidRPr="003B1483">
        <w:rPr>
          <w:sz w:val="21"/>
          <w:szCs w:val="21"/>
        </w:rPr>
        <w:t xml:space="preserve">additional </w:t>
      </w:r>
      <w:r w:rsidR="00661360" w:rsidRPr="003B1483">
        <w:rPr>
          <w:sz w:val="21"/>
          <w:szCs w:val="21"/>
        </w:rPr>
        <w:t xml:space="preserve">week to receive </w:t>
      </w:r>
      <w:r w:rsidR="009B14EA" w:rsidRPr="003B1483">
        <w:rPr>
          <w:sz w:val="21"/>
          <w:szCs w:val="21"/>
        </w:rPr>
        <w:t>feedback f</w:t>
      </w:r>
      <w:r w:rsidR="00137F72" w:rsidRPr="003B1483">
        <w:rPr>
          <w:sz w:val="21"/>
          <w:szCs w:val="21"/>
        </w:rPr>
        <w:t>r</w:t>
      </w:r>
      <w:r w:rsidR="009B14EA" w:rsidRPr="003B1483">
        <w:rPr>
          <w:sz w:val="21"/>
          <w:szCs w:val="21"/>
        </w:rPr>
        <w:t>o</w:t>
      </w:r>
      <w:r w:rsidR="00137F72" w:rsidRPr="003B1483">
        <w:rPr>
          <w:sz w:val="21"/>
          <w:szCs w:val="21"/>
        </w:rPr>
        <w:t>m county departments</w:t>
      </w:r>
      <w:r w:rsidRPr="003B1483">
        <w:rPr>
          <w:sz w:val="21"/>
          <w:szCs w:val="21"/>
        </w:rPr>
        <w:t xml:space="preserve">. </w:t>
      </w:r>
    </w:p>
    <w:p w14:paraId="340B9D24" w14:textId="77777777" w:rsidR="005D1D6F" w:rsidRPr="003B1483" w:rsidRDefault="005D1D6F" w:rsidP="00FB5C40">
      <w:pPr>
        <w:spacing w:line="120" w:lineRule="exact"/>
        <w:ind w:left="720" w:right="-101" w:hanging="360"/>
        <w:jc w:val="both"/>
        <w:rPr>
          <w:sz w:val="21"/>
          <w:szCs w:val="21"/>
        </w:rPr>
      </w:pPr>
    </w:p>
    <w:p w14:paraId="3C9835C9" w14:textId="6A8E45E5" w:rsidR="005D1D6F" w:rsidRPr="003B1483" w:rsidRDefault="005D1D6F" w:rsidP="00FB7261">
      <w:pPr>
        <w:spacing w:line="200" w:lineRule="exact"/>
        <w:ind w:left="720" w:right="-101" w:hanging="360"/>
        <w:jc w:val="both"/>
        <w:rPr>
          <w:sz w:val="21"/>
          <w:szCs w:val="21"/>
        </w:rPr>
      </w:pPr>
      <w:r w:rsidRPr="003B1483">
        <w:rPr>
          <w:sz w:val="21"/>
          <w:szCs w:val="21"/>
        </w:rPr>
        <w:t>5.</w:t>
      </w:r>
      <w:r w:rsidRPr="003B1483">
        <w:rPr>
          <w:sz w:val="21"/>
          <w:szCs w:val="21"/>
        </w:rPr>
        <w:tab/>
      </w:r>
      <w:r w:rsidR="002A6AEA" w:rsidRPr="003B0E3A">
        <w:rPr>
          <w:b/>
          <w:smallCaps/>
          <w:spacing w:val="-6"/>
          <w:sz w:val="21"/>
          <w:szCs w:val="21"/>
        </w:rPr>
        <w:t>Co</w:t>
      </w:r>
      <w:r w:rsidRPr="003B0E3A">
        <w:rPr>
          <w:b/>
          <w:smallCaps/>
          <w:spacing w:val="-6"/>
          <w:sz w:val="21"/>
          <w:szCs w:val="21"/>
        </w:rPr>
        <w:t xml:space="preserve">ntract with Utah Holstein Association </w:t>
      </w:r>
      <w:r w:rsidR="003B0E3A" w:rsidRPr="003B0E3A">
        <w:rPr>
          <w:b/>
          <w:smallCaps/>
          <w:spacing w:val="-6"/>
          <w:sz w:val="21"/>
          <w:szCs w:val="21"/>
        </w:rPr>
        <w:t>f</w:t>
      </w:r>
      <w:r w:rsidRPr="003B0E3A">
        <w:rPr>
          <w:b/>
          <w:smallCaps/>
          <w:spacing w:val="-6"/>
          <w:sz w:val="21"/>
          <w:szCs w:val="21"/>
        </w:rPr>
        <w:t>o</w:t>
      </w:r>
      <w:r w:rsidR="003B0E3A" w:rsidRPr="003B0E3A">
        <w:rPr>
          <w:b/>
          <w:smallCaps/>
          <w:spacing w:val="-6"/>
          <w:sz w:val="21"/>
          <w:szCs w:val="21"/>
        </w:rPr>
        <w:t>r</w:t>
      </w:r>
      <w:r w:rsidRPr="003B0E3A">
        <w:rPr>
          <w:b/>
          <w:smallCaps/>
          <w:spacing w:val="-6"/>
          <w:sz w:val="21"/>
          <w:szCs w:val="21"/>
        </w:rPr>
        <w:t xml:space="preserve"> Weber County Dairy Days at Golden Spike Event </w:t>
      </w:r>
      <w:hyperlink r:id="rId20" w:history="1">
        <w:r w:rsidRPr="003B0E3A">
          <w:rPr>
            <w:rStyle w:val="Hyperlink"/>
            <w:b/>
            <w:smallCaps/>
            <w:color w:val="auto"/>
            <w:spacing w:val="-6"/>
            <w:sz w:val="21"/>
            <w:szCs w:val="21"/>
            <w:u w:val="none"/>
          </w:rPr>
          <w:t>Center</w:t>
        </w:r>
      </w:hyperlink>
    </w:p>
    <w:p w14:paraId="36543357" w14:textId="77777777" w:rsidR="005D1D6F" w:rsidRPr="003B1483" w:rsidRDefault="005D1D6F" w:rsidP="00464F0B">
      <w:pPr>
        <w:spacing w:line="80" w:lineRule="exact"/>
        <w:ind w:left="720" w:right="-101" w:hanging="360"/>
        <w:jc w:val="both"/>
        <w:rPr>
          <w:sz w:val="21"/>
          <w:szCs w:val="21"/>
        </w:rPr>
      </w:pPr>
      <w:r w:rsidRPr="003B1483">
        <w:rPr>
          <w:sz w:val="21"/>
          <w:szCs w:val="21"/>
        </w:rPr>
        <w:tab/>
      </w:r>
    </w:p>
    <w:p w14:paraId="574269D8" w14:textId="77777777" w:rsidR="005D1D6F" w:rsidRPr="003B1483" w:rsidRDefault="005D1D6F" w:rsidP="00740415">
      <w:pPr>
        <w:spacing w:line="210" w:lineRule="exact"/>
        <w:ind w:left="720" w:right="-101"/>
        <w:jc w:val="both"/>
        <w:rPr>
          <w:sz w:val="21"/>
          <w:szCs w:val="21"/>
        </w:rPr>
      </w:pPr>
      <w:r w:rsidRPr="003B1483">
        <w:rPr>
          <w:sz w:val="21"/>
          <w:szCs w:val="21"/>
        </w:rPr>
        <w:t>Duncan Olsen, GSEC General Manager, presented this contract.</w:t>
      </w:r>
    </w:p>
    <w:p w14:paraId="31F60D11" w14:textId="168D4D68" w:rsidR="002A6AEA" w:rsidRPr="003B1483" w:rsidRDefault="002A6AEA" w:rsidP="00740415">
      <w:pPr>
        <w:pStyle w:val="ListParagraph"/>
        <w:shd w:val="clear" w:color="auto" w:fill="D9D9D9" w:themeFill="background1" w:themeFillShade="D9"/>
        <w:spacing w:line="210" w:lineRule="exact"/>
        <w:ind w:right="-101"/>
        <w:jc w:val="both"/>
        <w:rPr>
          <w:sz w:val="21"/>
          <w:szCs w:val="21"/>
        </w:rPr>
      </w:pPr>
      <w:r w:rsidRPr="003B1483">
        <w:rPr>
          <w:sz w:val="21"/>
          <w:szCs w:val="21"/>
        </w:rPr>
        <w:t xml:space="preserve">Commissioner Jenkins moved to approve the contract with Utah Holstein Association to hold the Weber County Dairy Days at the Golden Spike Event </w:t>
      </w:r>
      <w:hyperlink r:id="rId21" w:history="1">
        <w:r w:rsidRPr="003B1483">
          <w:rPr>
            <w:rStyle w:val="Hyperlink"/>
            <w:color w:val="auto"/>
            <w:sz w:val="21"/>
            <w:szCs w:val="21"/>
            <w:u w:val="none"/>
          </w:rPr>
          <w:t>Center</w:t>
        </w:r>
      </w:hyperlink>
      <w:r w:rsidRPr="003B1483">
        <w:rPr>
          <w:sz w:val="21"/>
          <w:szCs w:val="21"/>
        </w:rPr>
        <w:t>; Commissioner Harvey seconded.</w:t>
      </w:r>
    </w:p>
    <w:p w14:paraId="476023A9" w14:textId="77777777" w:rsidR="002A6AEA" w:rsidRPr="003B1483" w:rsidRDefault="002A6AEA" w:rsidP="00740415">
      <w:pPr>
        <w:pStyle w:val="ListParagraph"/>
        <w:shd w:val="clear" w:color="auto" w:fill="D9D9D9" w:themeFill="background1" w:themeFillShade="D9"/>
        <w:spacing w:line="210" w:lineRule="exact"/>
        <w:ind w:right="-101"/>
        <w:jc w:val="both"/>
        <w:rPr>
          <w:sz w:val="21"/>
          <w:szCs w:val="21"/>
        </w:rPr>
      </w:pPr>
      <w:r w:rsidRPr="003B1483">
        <w:rPr>
          <w:sz w:val="21"/>
          <w:szCs w:val="21"/>
        </w:rPr>
        <w:t>Commissioner Harvey – aye; Commissioner Jenkins – aye; Chair Froerer – aye</w:t>
      </w:r>
    </w:p>
    <w:p w14:paraId="29E36A1F" w14:textId="77777777" w:rsidR="005D1D6F" w:rsidRPr="003B1483" w:rsidRDefault="005D1D6F" w:rsidP="00322524">
      <w:pPr>
        <w:spacing w:line="120" w:lineRule="exact"/>
        <w:ind w:left="720" w:right="-101" w:hanging="360"/>
        <w:jc w:val="both"/>
        <w:rPr>
          <w:sz w:val="21"/>
          <w:szCs w:val="21"/>
        </w:rPr>
      </w:pPr>
    </w:p>
    <w:p w14:paraId="146AFB42" w14:textId="4438F306" w:rsidR="005D1D6F" w:rsidRPr="003B1483" w:rsidRDefault="005D1D6F" w:rsidP="00B50926">
      <w:pPr>
        <w:spacing w:line="200" w:lineRule="exact"/>
        <w:ind w:left="720" w:right="-94" w:hanging="360"/>
        <w:jc w:val="both"/>
        <w:rPr>
          <w:rStyle w:val="Hyperlink"/>
          <w:b/>
          <w:iCs/>
          <w:smallCaps/>
          <w:sz w:val="21"/>
          <w:szCs w:val="21"/>
        </w:rPr>
      </w:pPr>
      <w:r w:rsidRPr="003B1483">
        <w:rPr>
          <w:sz w:val="21"/>
          <w:szCs w:val="21"/>
        </w:rPr>
        <w:t>6.</w:t>
      </w:r>
      <w:r w:rsidRPr="003B1483">
        <w:rPr>
          <w:sz w:val="21"/>
          <w:szCs w:val="21"/>
        </w:rPr>
        <w:tab/>
      </w:r>
      <w:r w:rsidR="002A6AEA" w:rsidRPr="003B1483">
        <w:rPr>
          <w:b/>
          <w:smallCaps/>
          <w:sz w:val="21"/>
          <w:szCs w:val="21"/>
        </w:rPr>
        <w:t>F</w:t>
      </w:r>
      <w:r w:rsidRPr="003B1483">
        <w:rPr>
          <w:b/>
          <w:iCs/>
          <w:smallCaps/>
          <w:sz w:val="21"/>
          <w:szCs w:val="21"/>
        </w:rPr>
        <w:t xml:space="preserve">inal subdivision approval of the Trapper’s Ridge at Wolf Creek PRUD </w:t>
      </w:r>
      <w:hyperlink r:id="rId22" w:history="1">
        <w:r w:rsidRPr="003B1483">
          <w:rPr>
            <w:rStyle w:val="Hyperlink"/>
            <w:b/>
            <w:iCs/>
            <w:smallCaps/>
            <w:color w:val="auto"/>
            <w:sz w:val="21"/>
            <w:szCs w:val="21"/>
            <w:u w:val="none"/>
          </w:rPr>
          <w:t>Phases 7a</w:t>
        </w:r>
      </w:hyperlink>
    </w:p>
    <w:p w14:paraId="6735DE34" w14:textId="77777777" w:rsidR="005D1D6F" w:rsidRPr="003B1483" w:rsidRDefault="005D1D6F" w:rsidP="002A462F">
      <w:pPr>
        <w:spacing w:line="80" w:lineRule="exact"/>
        <w:ind w:left="720" w:right="-101" w:hanging="360"/>
        <w:jc w:val="both"/>
        <w:rPr>
          <w:iCs/>
          <w:sz w:val="21"/>
          <w:szCs w:val="21"/>
        </w:rPr>
      </w:pPr>
    </w:p>
    <w:p w14:paraId="189A58D2" w14:textId="66C9B16A" w:rsidR="005D1D6F" w:rsidRPr="00740415" w:rsidRDefault="005D1D6F" w:rsidP="00740415">
      <w:pPr>
        <w:spacing w:line="210" w:lineRule="exact"/>
        <w:ind w:left="720" w:right="-101" w:hanging="360"/>
        <w:jc w:val="both"/>
        <w:rPr>
          <w:spacing w:val="-2"/>
          <w:sz w:val="21"/>
          <w:szCs w:val="21"/>
        </w:rPr>
      </w:pPr>
      <w:r w:rsidRPr="003B1483">
        <w:rPr>
          <w:sz w:val="21"/>
          <w:szCs w:val="21"/>
        </w:rPr>
        <w:tab/>
      </w:r>
      <w:r w:rsidRPr="00740415">
        <w:rPr>
          <w:spacing w:val="-2"/>
          <w:sz w:val="21"/>
          <w:szCs w:val="21"/>
        </w:rPr>
        <w:t xml:space="preserve">Steve Burton, of the County Planning Division, stated that </w:t>
      </w:r>
      <w:r w:rsidR="0007267C" w:rsidRPr="00740415">
        <w:rPr>
          <w:spacing w:val="-2"/>
          <w:sz w:val="21"/>
          <w:szCs w:val="21"/>
        </w:rPr>
        <w:t>this s</w:t>
      </w:r>
      <w:r w:rsidR="008450BF" w:rsidRPr="00740415">
        <w:rPr>
          <w:spacing w:val="-2"/>
          <w:sz w:val="21"/>
          <w:szCs w:val="21"/>
        </w:rPr>
        <w:t>ubdivision of</w:t>
      </w:r>
      <w:r w:rsidR="0007267C" w:rsidRPr="00740415">
        <w:rPr>
          <w:spacing w:val="-2"/>
          <w:sz w:val="21"/>
          <w:szCs w:val="21"/>
        </w:rPr>
        <w:t xml:space="preserve"> 5 lots</w:t>
      </w:r>
      <w:r w:rsidR="008450BF" w:rsidRPr="00740415">
        <w:rPr>
          <w:spacing w:val="-2"/>
          <w:sz w:val="21"/>
          <w:szCs w:val="21"/>
        </w:rPr>
        <w:t xml:space="preserve"> </w:t>
      </w:r>
      <w:r w:rsidR="00740415" w:rsidRPr="00740415">
        <w:rPr>
          <w:spacing w:val="-2"/>
          <w:sz w:val="21"/>
          <w:szCs w:val="21"/>
        </w:rPr>
        <w:t xml:space="preserve">is </w:t>
      </w:r>
      <w:r w:rsidR="008450BF" w:rsidRPr="00740415">
        <w:rPr>
          <w:spacing w:val="-2"/>
          <w:sz w:val="21"/>
          <w:szCs w:val="21"/>
        </w:rPr>
        <w:t>located at</w:t>
      </w:r>
      <w:r w:rsidR="0007267C" w:rsidRPr="00740415">
        <w:rPr>
          <w:spacing w:val="-2"/>
          <w:sz w:val="21"/>
          <w:szCs w:val="21"/>
        </w:rPr>
        <w:t xml:space="preserve"> </w:t>
      </w:r>
      <w:r w:rsidR="008450BF" w:rsidRPr="00740415">
        <w:rPr>
          <w:spacing w:val="-2"/>
          <w:sz w:val="21"/>
          <w:szCs w:val="21"/>
        </w:rPr>
        <w:t xml:space="preserve">about </w:t>
      </w:r>
      <w:r w:rsidR="0007267C" w:rsidRPr="00740415">
        <w:rPr>
          <w:spacing w:val="-2"/>
          <w:sz w:val="21"/>
          <w:szCs w:val="21"/>
        </w:rPr>
        <w:t>5800 East</w:t>
      </w:r>
      <w:r w:rsidR="006903A6" w:rsidRPr="00740415">
        <w:rPr>
          <w:spacing w:val="-2"/>
          <w:sz w:val="21"/>
          <w:szCs w:val="21"/>
        </w:rPr>
        <w:t>,</w:t>
      </w:r>
      <w:r w:rsidR="008450BF" w:rsidRPr="00740415">
        <w:rPr>
          <w:spacing w:val="-2"/>
          <w:sz w:val="21"/>
          <w:szCs w:val="21"/>
        </w:rPr>
        <w:t xml:space="preserve"> </w:t>
      </w:r>
      <w:r w:rsidR="006903A6" w:rsidRPr="00740415">
        <w:rPr>
          <w:spacing w:val="-2"/>
          <w:sz w:val="21"/>
          <w:szCs w:val="21"/>
        </w:rPr>
        <w:t>th</w:t>
      </w:r>
      <w:r w:rsidR="008450BF" w:rsidRPr="00740415">
        <w:rPr>
          <w:spacing w:val="-2"/>
          <w:sz w:val="21"/>
          <w:szCs w:val="21"/>
        </w:rPr>
        <w:t>a</w:t>
      </w:r>
      <w:r w:rsidR="006903A6" w:rsidRPr="00740415">
        <w:rPr>
          <w:spacing w:val="-2"/>
          <w:sz w:val="21"/>
          <w:szCs w:val="21"/>
        </w:rPr>
        <w:t xml:space="preserve">t it </w:t>
      </w:r>
      <w:r w:rsidR="0007267C" w:rsidRPr="00740415">
        <w:rPr>
          <w:spacing w:val="-2"/>
          <w:sz w:val="21"/>
          <w:szCs w:val="21"/>
        </w:rPr>
        <w:t xml:space="preserve">received </w:t>
      </w:r>
      <w:r w:rsidR="008450BF" w:rsidRPr="00740415">
        <w:rPr>
          <w:spacing w:val="-2"/>
          <w:sz w:val="21"/>
          <w:szCs w:val="21"/>
        </w:rPr>
        <w:t xml:space="preserve">final </w:t>
      </w:r>
      <w:r w:rsidR="0007267C" w:rsidRPr="00740415">
        <w:rPr>
          <w:spacing w:val="-2"/>
          <w:sz w:val="21"/>
          <w:szCs w:val="21"/>
        </w:rPr>
        <w:t xml:space="preserve">approval </w:t>
      </w:r>
      <w:r w:rsidR="00182892">
        <w:rPr>
          <w:spacing w:val="-2"/>
          <w:sz w:val="21"/>
          <w:szCs w:val="21"/>
        </w:rPr>
        <w:t xml:space="preserve">recommendation </w:t>
      </w:r>
      <w:r w:rsidR="008450BF" w:rsidRPr="00740415">
        <w:rPr>
          <w:spacing w:val="-2"/>
          <w:sz w:val="21"/>
          <w:szCs w:val="21"/>
        </w:rPr>
        <w:t>on 3/</w:t>
      </w:r>
      <w:r w:rsidR="0007267C" w:rsidRPr="00740415">
        <w:rPr>
          <w:spacing w:val="-2"/>
          <w:sz w:val="21"/>
          <w:szCs w:val="21"/>
        </w:rPr>
        <w:t>2019</w:t>
      </w:r>
      <w:r w:rsidR="00F45331" w:rsidRPr="00740415">
        <w:rPr>
          <w:spacing w:val="-2"/>
          <w:sz w:val="21"/>
          <w:szCs w:val="21"/>
        </w:rPr>
        <w:t xml:space="preserve"> </w:t>
      </w:r>
      <w:r w:rsidR="006903A6" w:rsidRPr="00740415">
        <w:rPr>
          <w:spacing w:val="-2"/>
          <w:sz w:val="21"/>
          <w:szCs w:val="21"/>
        </w:rPr>
        <w:t xml:space="preserve">from the Planning Commission, </w:t>
      </w:r>
      <w:r w:rsidR="00F45331" w:rsidRPr="00740415">
        <w:rPr>
          <w:spacing w:val="-2"/>
          <w:sz w:val="21"/>
          <w:szCs w:val="21"/>
        </w:rPr>
        <w:t>and the developer has</w:t>
      </w:r>
      <w:r w:rsidR="0007267C" w:rsidRPr="00740415">
        <w:rPr>
          <w:spacing w:val="-2"/>
          <w:sz w:val="21"/>
          <w:szCs w:val="21"/>
        </w:rPr>
        <w:t xml:space="preserve"> </w:t>
      </w:r>
      <w:r w:rsidR="00F45331" w:rsidRPr="00740415">
        <w:rPr>
          <w:spacing w:val="-2"/>
          <w:sz w:val="21"/>
          <w:szCs w:val="21"/>
        </w:rPr>
        <w:t>be</w:t>
      </w:r>
      <w:r w:rsidR="0007267C" w:rsidRPr="00740415">
        <w:rPr>
          <w:spacing w:val="-2"/>
          <w:sz w:val="21"/>
          <w:szCs w:val="21"/>
        </w:rPr>
        <w:t xml:space="preserve">en installing </w:t>
      </w:r>
      <w:r w:rsidR="00F45331" w:rsidRPr="00740415">
        <w:rPr>
          <w:spacing w:val="-2"/>
          <w:sz w:val="21"/>
          <w:szCs w:val="21"/>
        </w:rPr>
        <w:t xml:space="preserve">some improvements </w:t>
      </w:r>
      <w:r w:rsidR="0007267C" w:rsidRPr="00740415">
        <w:rPr>
          <w:spacing w:val="-2"/>
          <w:sz w:val="21"/>
          <w:szCs w:val="21"/>
        </w:rPr>
        <w:t>and ha</w:t>
      </w:r>
      <w:r w:rsidR="008013FF" w:rsidRPr="00740415">
        <w:rPr>
          <w:spacing w:val="-2"/>
          <w:sz w:val="21"/>
          <w:szCs w:val="21"/>
        </w:rPr>
        <w:t>s gi</w:t>
      </w:r>
      <w:r w:rsidR="0007267C" w:rsidRPr="00740415">
        <w:rPr>
          <w:spacing w:val="-2"/>
          <w:sz w:val="21"/>
          <w:szCs w:val="21"/>
        </w:rPr>
        <w:t>ve</w:t>
      </w:r>
      <w:r w:rsidR="008013FF" w:rsidRPr="00740415">
        <w:rPr>
          <w:spacing w:val="-2"/>
          <w:sz w:val="21"/>
          <w:szCs w:val="21"/>
        </w:rPr>
        <w:t>n</w:t>
      </w:r>
      <w:r w:rsidR="00E9687F" w:rsidRPr="00740415">
        <w:rPr>
          <w:spacing w:val="-2"/>
          <w:sz w:val="21"/>
          <w:szCs w:val="21"/>
        </w:rPr>
        <w:t xml:space="preserve"> the county</w:t>
      </w:r>
      <w:r w:rsidR="0007267C" w:rsidRPr="00740415">
        <w:rPr>
          <w:spacing w:val="-2"/>
          <w:sz w:val="21"/>
          <w:szCs w:val="21"/>
        </w:rPr>
        <w:t xml:space="preserve"> </w:t>
      </w:r>
      <w:r w:rsidR="008013FF" w:rsidRPr="00740415">
        <w:rPr>
          <w:spacing w:val="-2"/>
          <w:sz w:val="21"/>
          <w:szCs w:val="21"/>
        </w:rPr>
        <w:t>$</w:t>
      </w:r>
      <w:r w:rsidR="0007267C" w:rsidRPr="00740415">
        <w:rPr>
          <w:spacing w:val="-2"/>
          <w:sz w:val="21"/>
          <w:szCs w:val="21"/>
        </w:rPr>
        <w:t xml:space="preserve">298,572.18 for the </w:t>
      </w:r>
      <w:r w:rsidR="00DB6A73" w:rsidRPr="00740415">
        <w:rPr>
          <w:spacing w:val="-2"/>
          <w:sz w:val="21"/>
          <w:szCs w:val="21"/>
        </w:rPr>
        <w:t xml:space="preserve">remaining </w:t>
      </w:r>
      <w:r w:rsidR="0007267C" w:rsidRPr="00740415">
        <w:rPr>
          <w:spacing w:val="-2"/>
          <w:sz w:val="21"/>
          <w:szCs w:val="21"/>
        </w:rPr>
        <w:t>improvements</w:t>
      </w:r>
      <w:r w:rsidR="00182892">
        <w:rPr>
          <w:spacing w:val="-2"/>
          <w:sz w:val="21"/>
          <w:szCs w:val="21"/>
        </w:rPr>
        <w:t>.  The I</w:t>
      </w:r>
      <w:r w:rsidR="00E9687F" w:rsidRPr="00740415">
        <w:rPr>
          <w:spacing w:val="-2"/>
          <w:sz w:val="21"/>
          <w:szCs w:val="21"/>
        </w:rPr>
        <w:t xml:space="preserve">mprovement </w:t>
      </w:r>
      <w:r w:rsidR="00182892">
        <w:rPr>
          <w:spacing w:val="-2"/>
          <w:sz w:val="21"/>
          <w:szCs w:val="21"/>
        </w:rPr>
        <w:t>A</w:t>
      </w:r>
      <w:r w:rsidR="00E9687F" w:rsidRPr="00740415">
        <w:rPr>
          <w:spacing w:val="-2"/>
          <w:sz w:val="21"/>
          <w:szCs w:val="21"/>
        </w:rPr>
        <w:t>greem</w:t>
      </w:r>
      <w:r w:rsidR="0010149D" w:rsidRPr="00740415">
        <w:rPr>
          <w:spacing w:val="-2"/>
          <w:sz w:val="21"/>
          <w:szCs w:val="21"/>
        </w:rPr>
        <w:t>e</w:t>
      </w:r>
      <w:r w:rsidR="00E9687F" w:rsidRPr="00740415">
        <w:rPr>
          <w:spacing w:val="-2"/>
          <w:sz w:val="21"/>
          <w:szCs w:val="21"/>
        </w:rPr>
        <w:t>n</w:t>
      </w:r>
      <w:r w:rsidR="0010149D" w:rsidRPr="00740415">
        <w:rPr>
          <w:spacing w:val="-2"/>
          <w:sz w:val="21"/>
          <w:szCs w:val="21"/>
        </w:rPr>
        <w:t>t</w:t>
      </w:r>
      <w:r w:rsidR="00E9687F" w:rsidRPr="00740415">
        <w:rPr>
          <w:spacing w:val="-2"/>
          <w:sz w:val="21"/>
          <w:szCs w:val="21"/>
        </w:rPr>
        <w:t xml:space="preserve"> is part of this item.</w:t>
      </w:r>
      <w:r w:rsidR="0007267C" w:rsidRPr="00740415">
        <w:rPr>
          <w:spacing w:val="-2"/>
          <w:sz w:val="21"/>
          <w:szCs w:val="21"/>
        </w:rPr>
        <w:t xml:space="preserve">  Wolf Creek </w:t>
      </w:r>
      <w:r w:rsidR="004250F0" w:rsidRPr="00740415">
        <w:rPr>
          <w:spacing w:val="-2"/>
          <w:sz w:val="21"/>
          <w:szCs w:val="21"/>
        </w:rPr>
        <w:t xml:space="preserve">Water District </w:t>
      </w:r>
      <w:r w:rsidR="0007267C" w:rsidRPr="00740415">
        <w:rPr>
          <w:spacing w:val="-2"/>
          <w:sz w:val="21"/>
          <w:szCs w:val="21"/>
        </w:rPr>
        <w:t xml:space="preserve">has not </w:t>
      </w:r>
      <w:r w:rsidR="004250F0" w:rsidRPr="00740415">
        <w:rPr>
          <w:spacing w:val="-2"/>
          <w:sz w:val="21"/>
          <w:szCs w:val="21"/>
        </w:rPr>
        <w:t xml:space="preserve">yet </w:t>
      </w:r>
      <w:r w:rsidR="0007267C" w:rsidRPr="00740415">
        <w:rPr>
          <w:spacing w:val="-2"/>
          <w:sz w:val="21"/>
          <w:szCs w:val="21"/>
        </w:rPr>
        <w:t>recei</w:t>
      </w:r>
      <w:r w:rsidR="004250F0" w:rsidRPr="00740415">
        <w:rPr>
          <w:spacing w:val="-2"/>
          <w:sz w:val="21"/>
          <w:szCs w:val="21"/>
        </w:rPr>
        <w:t>ved</w:t>
      </w:r>
      <w:r w:rsidR="0007267C" w:rsidRPr="00740415">
        <w:rPr>
          <w:spacing w:val="-2"/>
          <w:sz w:val="21"/>
          <w:szCs w:val="21"/>
        </w:rPr>
        <w:t xml:space="preserve"> fees from the develop</w:t>
      </w:r>
      <w:r w:rsidR="004250F0" w:rsidRPr="00740415">
        <w:rPr>
          <w:spacing w:val="-2"/>
          <w:sz w:val="21"/>
          <w:szCs w:val="21"/>
        </w:rPr>
        <w:t xml:space="preserve">er.  In these cases the county </w:t>
      </w:r>
      <w:r w:rsidR="0007267C" w:rsidRPr="00740415">
        <w:rPr>
          <w:spacing w:val="-2"/>
          <w:sz w:val="21"/>
          <w:szCs w:val="21"/>
        </w:rPr>
        <w:t>ask</w:t>
      </w:r>
      <w:r w:rsidR="004250F0" w:rsidRPr="00740415">
        <w:rPr>
          <w:spacing w:val="-2"/>
          <w:sz w:val="21"/>
          <w:szCs w:val="21"/>
        </w:rPr>
        <w:t>s</w:t>
      </w:r>
      <w:r w:rsidR="0007267C" w:rsidRPr="00740415">
        <w:rPr>
          <w:spacing w:val="-2"/>
          <w:sz w:val="21"/>
          <w:szCs w:val="21"/>
        </w:rPr>
        <w:t xml:space="preserve"> fo</w:t>
      </w:r>
      <w:r w:rsidR="004250F0" w:rsidRPr="00740415">
        <w:rPr>
          <w:spacing w:val="-2"/>
          <w:sz w:val="21"/>
          <w:szCs w:val="21"/>
        </w:rPr>
        <w:t>r</w:t>
      </w:r>
      <w:r w:rsidR="0007267C" w:rsidRPr="00740415">
        <w:rPr>
          <w:spacing w:val="-2"/>
          <w:sz w:val="21"/>
          <w:szCs w:val="21"/>
        </w:rPr>
        <w:t xml:space="preserve"> </w:t>
      </w:r>
      <w:r w:rsidR="004250F0" w:rsidRPr="00740415">
        <w:rPr>
          <w:spacing w:val="-2"/>
          <w:sz w:val="21"/>
          <w:szCs w:val="21"/>
        </w:rPr>
        <w:t xml:space="preserve">a </w:t>
      </w:r>
      <w:r w:rsidR="0007267C" w:rsidRPr="00740415">
        <w:rPr>
          <w:spacing w:val="-2"/>
          <w:sz w:val="21"/>
          <w:szCs w:val="21"/>
        </w:rPr>
        <w:t xml:space="preserve">capacity </w:t>
      </w:r>
      <w:r w:rsidR="004250F0" w:rsidRPr="00740415">
        <w:rPr>
          <w:spacing w:val="-2"/>
          <w:sz w:val="21"/>
          <w:szCs w:val="21"/>
        </w:rPr>
        <w:t xml:space="preserve">assessment </w:t>
      </w:r>
      <w:r w:rsidR="0007267C" w:rsidRPr="00740415">
        <w:rPr>
          <w:spacing w:val="-2"/>
          <w:sz w:val="21"/>
          <w:szCs w:val="21"/>
        </w:rPr>
        <w:t>letter</w:t>
      </w:r>
      <w:r w:rsidR="004250F0" w:rsidRPr="00740415">
        <w:rPr>
          <w:spacing w:val="-2"/>
          <w:sz w:val="21"/>
          <w:szCs w:val="21"/>
        </w:rPr>
        <w:t xml:space="preserve"> that states the District has the capacity to serve those lots.  </w:t>
      </w:r>
      <w:r w:rsidR="00D7216A" w:rsidRPr="00740415">
        <w:rPr>
          <w:spacing w:val="-2"/>
          <w:sz w:val="21"/>
          <w:szCs w:val="21"/>
        </w:rPr>
        <w:t xml:space="preserve">As a policy, the county ensures the </w:t>
      </w:r>
      <w:r w:rsidR="0007267C" w:rsidRPr="00740415">
        <w:rPr>
          <w:spacing w:val="-2"/>
          <w:sz w:val="21"/>
          <w:szCs w:val="21"/>
        </w:rPr>
        <w:t xml:space="preserve">fees </w:t>
      </w:r>
      <w:r w:rsidR="00D7216A" w:rsidRPr="00740415">
        <w:rPr>
          <w:spacing w:val="-2"/>
          <w:sz w:val="21"/>
          <w:szCs w:val="21"/>
        </w:rPr>
        <w:t xml:space="preserve">are </w:t>
      </w:r>
      <w:r w:rsidR="0007267C" w:rsidRPr="00740415">
        <w:rPr>
          <w:spacing w:val="-2"/>
          <w:sz w:val="21"/>
          <w:szCs w:val="21"/>
        </w:rPr>
        <w:t xml:space="preserve">paid </w:t>
      </w:r>
      <w:r w:rsidR="00D7216A" w:rsidRPr="00740415">
        <w:rPr>
          <w:spacing w:val="-2"/>
          <w:sz w:val="21"/>
          <w:szCs w:val="21"/>
        </w:rPr>
        <w:t xml:space="preserve">before recording the plat.  </w:t>
      </w:r>
      <w:r w:rsidR="00A83E2D" w:rsidRPr="00740415">
        <w:rPr>
          <w:spacing w:val="-2"/>
          <w:sz w:val="21"/>
          <w:szCs w:val="21"/>
        </w:rPr>
        <w:t xml:space="preserve">Mr. Burton addressed </w:t>
      </w:r>
      <w:r w:rsidR="0010599D" w:rsidRPr="00740415">
        <w:rPr>
          <w:spacing w:val="-2"/>
          <w:sz w:val="21"/>
          <w:szCs w:val="21"/>
        </w:rPr>
        <w:t>Commissioner Jenkins</w:t>
      </w:r>
      <w:r w:rsidR="00A83E2D" w:rsidRPr="00740415">
        <w:rPr>
          <w:spacing w:val="-2"/>
          <w:sz w:val="21"/>
          <w:szCs w:val="21"/>
        </w:rPr>
        <w:t xml:space="preserve">’ question stating that withholding </w:t>
      </w:r>
      <w:r w:rsidR="0010599D" w:rsidRPr="00740415">
        <w:rPr>
          <w:spacing w:val="-2"/>
          <w:sz w:val="21"/>
          <w:szCs w:val="21"/>
        </w:rPr>
        <w:t xml:space="preserve">recording </w:t>
      </w:r>
      <w:r w:rsidR="00A83E2D" w:rsidRPr="00740415">
        <w:rPr>
          <w:spacing w:val="-2"/>
          <w:sz w:val="21"/>
          <w:szCs w:val="21"/>
        </w:rPr>
        <w:t xml:space="preserve">is not a requirement of the law, and the developer </w:t>
      </w:r>
      <w:r w:rsidR="0010599D" w:rsidRPr="00740415">
        <w:rPr>
          <w:spacing w:val="-2"/>
          <w:sz w:val="21"/>
          <w:szCs w:val="21"/>
        </w:rPr>
        <w:t xml:space="preserve">can </w:t>
      </w:r>
      <w:r w:rsidR="00A83E2D" w:rsidRPr="00740415">
        <w:rPr>
          <w:spacing w:val="-2"/>
          <w:sz w:val="21"/>
          <w:szCs w:val="21"/>
        </w:rPr>
        <w:t xml:space="preserve">record without paying </w:t>
      </w:r>
      <w:r w:rsidR="0010599D" w:rsidRPr="00740415">
        <w:rPr>
          <w:spacing w:val="-2"/>
          <w:sz w:val="21"/>
          <w:szCs w:val="21"/>
        </w:rPr>
        <w:t>those fees</w:t>
      </w:r>
      <w:r w:rsidR="00A83E2D" w:rsidRPr="00740415">
        <w:rPr>
          <w:spacing w:val="-2"/>
          <w:sz w:val="21"/>
          <w:szCs w:val="21"/>
        </w:rPr>
        <w:t>.</w:t>
      </w:r>
      <w:r w:rsidR="003A5B01" w:rsidRPr="00740415">
        <w:rPr>
          <w:spacing w:val="-2"/>
          <w:sz w:val="21"/>
          <w:szCs w:val="21"/>
        </w:rPr>
        <w:t xml:space="preserve">  </w:t>
      </w:r>
    </w:p>
    <w:p w14:paraId="0EBA52E8" w14:textId="3B1604C0" w:rsidR="002A6AEA" w:rsidRPr="00EF62C8" w:rsidRDefault="002A6AEA" w:rsidP="00740415">
      <w:pPr>
        <w:pStyle w:val="ListParagraph"/>
        <w:shd w:val="clear" w:color="auto" w:fill="D9D9D9" w:themeFill="background1" w:themeFillShade="D9"/>
        <w:spacing w:line="210" w:lineRule="exact"/>
        <w:ind w:right="-101"/>
        <w:jc w:val="both"/>
        <w:rPr>
          <w:spacing w:val="-2"/>
          <w:sz w:val="21"/>
          <w:szCs w:val="21"/>
        </w:rPr>
      </w:pPr>
      <w:r w:rsidRPr="00EF62C8">
        <w:rPr>
          <w:spacing w:val="-2"/>
          <w:sz w:val="21"/>
          <w:szCs w:val="21"/>
        </w:rPr>
        <w:t xml:space="preserve">Commissioner </w:t>
      </w:r>
      <w:r w:rsidR="00B7248A" w:rsidRPr="00EF62C8">
        <w:rPr>
          <w:spacing w:val="-2"/>
          <w:sz w:val="21"/>
          <w:szCs w:val="21"/>
        </w:rPr>
        <w:t xml:space="preserve">Harvey </w:t>
      </w:r>
      <w:r w:rsidRPr="00EF62C8">
        <w:rPr>
          <w:spacing w:val="-2"/>
          <w:sz w:val="21"/>
          <w:szCs w:val="21"/>
        </w:rPr>
        <w:t xml:space="preserve">moved to grant </w:t>
      </w:r>
      <w:r w:rsidRPr="00EF62C8">
        <w:rPr>
          <w:iCs/>
          <w:spacing w:val="-2"/>
          <w:sz w:val="21"/>
          <w:szCs w:val="21"/>
        </w:rPr>
        <w:t xml:space="preserve">final subdivision approval of Trapper’s Ridge at Wolf Creek PRUD </w:t>
      </w:r>
      <w:hyperlink r:id="rId23" w:history="1">
        <w:r w:rsidRPr="00EF62C8">
          <w:rPr>
            <w:rStyle w:val="Hyperlink"/>
            <w:iCs/>
            <w:color w:val="auto"/>
            <w:spacing w:val="-2"/>
            <w:sz w:val="21"/>
            <w:szCs w:val="21"/>
            <w:u w:val="none"/>
          </w:rPr>
          <w:t xml:space="preserve">Phases </w:t>
        </w:r>
        <w:proofErr w:type="spellStart"/>
        <w:r w:rsidRPr="00EF62C8">
          <w:rPr>
            <w:rStyle w:val="Hyperlink"/>
            <w:iCs/>
            <w:color w:val="auto"/>
            <w:spacing w:val="-2"/>
            <w:sz w:val="21"/>
            <w:szCs w:val="21"/>
            <w:u w:val="none"/>
          </w:rPr>
          <w:t>7a</w:t>
        </w:r>
        <w:proofErr w:type="spellEnd"/>
      </w:hyperlink>
      <w:r w:rsidR="00B7248A" w:rsidRPr="00EF62C8">
        <w:rPr>
          <w:rStyle w:val="Hyperlink"/>
          <w:iCs/>
          <w:color w:val="auto"/>
          <w:spacing w:val="-2"/>
          <w:sz w:val="21"/>
          <w:szCs w:val="21"/>
          <w:u w:val="none"/>
        </w:rPr>
        <w:t xml:space="preserve"> with </w:t>
      </w:r>
      <w:r w:rsidR="00A84AC2" w:rsidRPr="00EF62C8">
        <w:rPr>
          <w:rStyle w:val="Hyperlink"/>
          <w:iCs/>
          <w:color w:val="auto"/>
          <w:spacing w:val="-2"/>
          <w:sz w:val="21"/>
          <w:szCs w:val="21"/>
          <w:u w:val="none"/>
        </w:rPr>
        <w:t xml:space="preserve">a </w:t>
      </w:r>
      <w:r w:rsidR="00B7248A" w:rsidRPr="00EF62C8">
        <w:rPr>
          <w:rStyle w:val="Hyperlink"/>
          <w:iCs/>
          <w:color w:val="auto"/>
          <w:spacing w:val="-2"/>
          <w:sz w:val="21"/>
          <w:szCs w:val="21"/>
          <w:u w:val="none"/>
        </w:rPr>
        <w:t>caveat</w:t>
      </w:r>
      <w:r w:rsidR="00322524" w:rsidRPr="00EF62C8">
        <w:rPr>
          <w:rStyle w:val="Hyperlink"/>
          <w:iCs/>
          <w:color w:val="auto"/>
          <w:spacing w:val="-2"/>
          <w:sz w:val="21"/>
          <w:szCs w:val="21"/>
          <w:u w:val="none"/>
        </w:rPr>
        <w:t xml:space="preserve"> </w:t>
      </w:r>
      <w:r w:rsidR="00EF62C8" w:rsidRPr="00EF62C8">
        <w:rPr>
          <w:rStyle w:val="Hyperlink"/>
          <w:iCs/>
          <w:color w:val="auto"/>
          <w:spacing w:val="-2"/>
          <w:sz w:val="21"/>
          <w:szCs w:val="21"/>
          <w:u w:val="none"/>
        </w:rPr>
        <w:t>that</w:t>
      </w:r>
      <w:r w:rsidR="00322524" w:rsidRPr="00EF62C8">
        <w:rPr>
          <w:rStyle w:val="Hyperlink"/>
          <w:iCs/>
          <w:color w:val="auto"/>
          <w:spacing w:val="-2"/>
          <w:sz w:val="21"/>
          <w:szCs w:val="21"/>
          <w:u w:val="none"/>
        </w:rPr>
        <w:t xml:space="preserve"> the county</w:t>
      </w:r>
      <w:r w:rsidR="00B7248A" w:rsidRPr="00EF62C8">
        <w:rPr>
          <w:rStyle w:val="Hyperlink"/>
          <w:iCs/>
          <w:color w:val="auto"/>
          <w:spacing w:val="-2"/>
          <w:sz w:val="21"/>
          <w:szCs w:val="21"/>
          <w:u w:val="none"/>
        </w:rPr>
        <w:t xml:space="preserve"> </w:t>
      </w:r>
      <w:r w:rsidR="00A84AC2" w:rsidRPr="00EF62C8">
        <w:rPr>
          <w:rStyle w:val="Hyperlink"/>
          <w:iCs/>
          <w:color w:val="auto"/>
          <w:spacing w:val="-2"/>
          <w:sz w:val="21"/>
          <w:szCs w:val="21"/>
          <w:u w:val="none"/>
        </w:rPr>
        <w:t>not sign off on th</w:t>
      </w:r>
      <w:r w:rsidR="00322524" w:rsidRPr="00EF62C8">
        <w:rPr>
          <w:rStyle w:val="Hyperlink"/>
          <w:iCs/>
          <w:color w:val="auto"/>
          <w:spacing w:val="-2"/>
          <w:sz w:val="21"/>
          <w:szCs w:val="21"/>
          <w:u w:val="none"/>
        </w:rPr>
        <w:t>e plat</w:t>
      </w:r>
      <w:r w:rsidR="00A84AC2" w:rsidRPr="00EF62C8">
        <w:rPr>
          <w:rStyle w:val="Hyperlink"/>
          <w:iCs/>
          <w:color w:val="auto"/>
          <w:spacing w:val="-2"/>
          <w:sz w:val="21"/>
          <w:szCs w:val="21"/>
          <w:u w:val="none"/>
        </w:rPr>
        <w:t xml:space="preserve"> </w:t>
      </w:r>
      <w:r w:rsidR="00B7248A" w:rsidRPr="00EF62C8">
        <w:rPr>
          <w:rStyle w:val="Hyperlink"/>
          <w:iCs/>
          <w:color w:val="auto"/>
          <w:spacing w:val="-2"/>
          <w:sz w:val="21"/>
          <w:szCs w:val="21"/>
          <w:u w:val="none"/>
        </w:rPr>
        <w:t>with</w:t>
      </w:r>
      <w:r w:rsidR="00A84AC2" w:rsidRPr="00EF62C8">
        <w:rPr>
          <w:rStyle w:val="Hyperlink"/>
          <w:iCs/>
          <w:color w:val="auto"/>
          <w:spacing w:val="-2"/>
          <w:sz w:val="21"/>
          <w:szCs w:val="21"/>
          <w:u w:val="none"/>
        </w:rPr>
        <w:t>out Water District</w:t>
      </w:r>
      <w:r w:rsidR="00322524" w:rsidRPr="00EF62C8">
        <w:rPr>
          <w:rStyle w:val="Hyperlink"/>
          <w:iCs/>
          <w:color w:val="auto"/>
          <w:spacing w:val="-2"/>
          <w:sz w:val="21"/>
          <w:szCs w:val="21"/>
          <w:u w:val="none"/>
        </w:rPr>
        <w:t xml:space="preserve"> confirmation</w:t>
      </w:r>
      <w:r w:rsidRPr="00EF62C8">
        <w:rPr>
          <w:spacing w:val="-2"/>
          <w:sz w:val="21"/>
          <w:szCs w:val="21"/>
        </w:rPr>
        <w:t xml:space="preserve">; Commissioner </w:t>
      </w:r>
      <w:r w:rsidR="00B7248A" w:rsidRPr="00EF62C8">
        <w:rPr>
          <w:spacing w:val="-2"/>
          <w:sz w:val="21"/>
          <w:szCs w:val="21"/>
        </w:rPr>
        <w:t xml:space="preserve">Jenkins </w:t>
      </w:r>
      <w:r w:rsidRPr="00EF62C8">
        <w:rPr>
          <w:spacing w:val="-2"/>
          <w:sz w:val="21"/>
          <w:szCs w:val="21"/>
        </w:rPr>
        <w:t>seconded.</w:t>
      </w:r>
    </w:p>
    <w:p w14:paraId="1D0B3698" w14:textId="77777777" w:rsidR="002A6AEA" w:rsidRPr="00EF62C8" w:rsidRDefault="002A6AEA" w:rsidP="00740415">
      <w:pPr>
        <w:pStyle w:val="ListParagraph"/>
        <w:shd w:val="clear" w:color="auto" w:fill="D9D9D9" w:themeFill="background1" w:themeFillShade="D9"/>
        <w:spacing w:line="210" w:lineRule="exact"/>
        <w:ind w:right="-101"/>
        <w:jc w:val="both"/>
        <w:rPr>
          <w:sz w:val="21"/>
          <w:szCs w:val="21"/>
        </w:rPr>
      </w:pPr>
      <w:r w:rsidRPr="00EF62C8">
        <w:rPr>
          <w:sz w:val="21"/>
          <w:szCs w:val="21"/>
        </w:rPr>
        <w:t>Commissioner Harvey – aye; Commissioner Jenkins – aye; Chair Froerer – aye</w:t>
      </w:r>
    </w:p>
    <w:p w14:paraId="744E214A" w14:textId="77777777" w:rsidR="005D1D6F" w:rsidRPr="003B1483" w:rsidRDefault="005D1D6F" w:rsidP="00322524">
      <w:pPr>
        <w:pStyle w:val="ListParagraph"/>
        <w:spacing w:line="120" w:lineRule="exact"/>
        <w:ind w:right="-101" w:hanging="360"/>
        <w:jc w:val="both"/>
        <w:rPr>
          <w:sz w:val="21"/>
          <w:szCs w:val="21"/>
        </w:rPr>
      </w:pPr>
    </w:p>
    <w:p w14:paraId="74600C24" w14:textId="7981A5F0" w:rsidR="005D1D6F" w:rsidRPr="003B1483" w:rsidRDefault="005D1D6F" w:rsidP="008450BF">
      <w:pPr>
        <w:pStyle w:val="ListParagraph"/>
        <w:spacing w:line="200" w:lineRule="exact"/>
        <w:ind w:right="-101" w:hanging="360"/>
        <w:jc w:val="both"/>
        <w:rPr>
          <w:sz w:val="21"/>
          <w:szCs w:val="21"/>
        </w:rPr>
      </w:pPr>
      <w:r w:rsidRPr="003B1483">
        <w:rPr>
          <w:sz w:val="21"/>
          <w:szCs w:val="21"/>
        </w:rPr>
        <w:t>7.</w:t>
      </w:r>
      <w:r w:rsidRPr="003B1483">
        <w:rPr>
          <w:sz w:val="21"/>
          <w:szCs w:val="21"/>
        </w:rPr>
        <w:tab/>
      </w:r>
      <w:r w:rsidR="002A6AEA" w:rsidRPr="003B1483">
        <w:rPr>
          <w:b/>
          <w:smallCaps/>
          <w:sz w:val="21"/>
          <w:szCs w:val="21"/>
        </w:rPr>
        <w:t>F</w:t>
      </w:r>
      <w:r w:rsidRPr="003B1483">
        <w:rPr>
          <w:b/>
          <w:smallCaps/>
          <w:sz w:val="21"/>
          <w:szCs w:val="21"/>
        </w:rPr>
        <w:t>inal approval of the 3600 West Road Dedication 2017 – 01 Corrected consisting of the re-dedication of Webe</w:t>
      </w:r>
      <w:r w:rsidR="002A6AEA" w:rsidRPr="003B1483">
        <w:rPr>
          <w:b/>
          <w:smallCaps/>
          <w:sz w:val="21"/>
          <w:szCs w:val="21"/>
        </w:rPr>
        <w:t>r County property for 3600 West</w:t>
      </w:r>
    </w:p>
    <w:p w14:paraId="23BEAF73" w14:textId="77777777" w:rsidR="005D1D6F" w:rsidRPr="003B1483" w:rsidRDefault="005D1D6F" w:rsidP="00912AF0">
      <w:pPr>
        <w:pStyle w:val="ListParagraph"/>
        <w:spacing w:line="80" w:lineRule="exact"/>
        <w:ind w:right="-101" w:hanging="360"/>
        <w:jc w:val="both"/>
        <w:rPr>
          <w:sz w:val="21"/>
          <w:szCs w:val="21"/>
        </w:rPr>
      </w:pPr>
      <w:r w:rsidRPr="003B1483">
        <w:rPr>
          <w:sz w:val="21"/>
          <w:szCs w:val="21"/>
        </w:rPr>
        <w:t>          </w:t>
      </w:r>
    </w:p>
    <w:p w14:paraId="655D97AE" w14:textId="076E9E34" w:rsidR="005D1D6F" w:rsidRPr="003B1483" w:rsidRDefault="00A00FA5" w:rsidP="00740415">
      <w:pPr>
        <w:pStyle w:val="ListParagraph"/>
        <w:spacing w:line="210" w:lineRule="exact"/>
        <w:ind w:right="-101"/>
        <w:jc w:val="both"/>
        <w:rPr>
          <w:sz w:val="21"/>
          <w:szCs w:val="21"/>
        </w:rPr>
      </w:pPr>
      <w:r w:rsidRPr="003B1483">
        <w:rPr>
          <w:sz w:val="21"/>
          <w:szCs w:val="21"/>
        </w:rPr>
        <w:t>Steve Collier</w:t>
      </w:r>
      <w:r w:rsidR="005D1D6F" w:rsidRPr="003B1483">
        <w:rPr>
          <w:sz w:val="21"/>
          <w:szCs w:val="21"/>
        </w:rPr>
        <w:t xml:space="preserve">, of the County Recorder/Surveyor's Office, </w:t>
      </w:r>
      <w:r w:rsidR="00074762" w:rsidRPr="003B1483">
        <w:rPr>
          <w:sz w:val="21"/>
          <w:szCs w:val="21"/>
        </w:rPr>
        <w:t xml:space="preserve">stated that </w:t>
      </w:r>
      <w:r w:rsidR="00997C45" w:rsidRPr="003B1483">
        <w:rPr>
          <w:sz w:val="21"/>
          <w:szCs w:val="21"/>
        </w:rPr>
        <w:t xml:space="preserve">since the 1930s </w:t>
      </w:r>
      <w:r w:rsidR="00074762" w:rsidRPr="003B1483">
        <w:rPr>
          <w:sz w:val="21"/>
          <w:szCs w:val="21"/>
        </w:rPr>
        <w:t xml:space="preserve">the county has been </w:t>
      </w:r>
      <w:r w:rsidR="00997C45" w:rsidRPr="003B1483">
        <w:rPr>
          <w:sz w:val="21"/>
          <w:szCs w:val="21"/>
        </w:rPr>
        <w:t xml:space="preserve">fee title </w:t>
      </w:r>
      <w:r w:rsidR="00074762" w:rsidRPr="003B1483">
        <w:rPr>
          <w:sz w:val="21"/>
          <w:szCs w:val="21"/>
        </w:rPr>
        <w:t xml:space="preserve">owner of a </w:t>
      </w:r>
      <w:r w:rsidR="00490256">
        <w:rPr>
          <w:sz w:val="21"/>
          <w:szCs w:val="21"/>
        </w:rPr>
        <w:t xml:space="preserve">small </w:t>
      </w:r>
      <w:r w:rsidR="00074762" w:rsidRPr="003B1483">
        <w:rPr>
          <w:sz w:val="21"/>
          <w:szCs w:val="21"/>
        </w:rPr>
        <w:t>33</w:t>
      </w:r>
      <w:r w:rsidR="00490256">
        <w:rPr>
          <w:sz w:val="21"/>
          <w:szCs w:val="21"/>
        </w:rPr>
        <w:t>-</w:t>
      </w:r>
      <w:r w:rsidR="00074762" w:rsidRPr="003B1483">
        <w:rPr>
          <w:sz w:val="21"/>
          <w:szCs w:val="21"/>
        </w:rPr>
        <w:t>foot strip of land in the 3600 West area.  I</w:t>
      </w:r>
      <w:r w:rsidR="00997C45" w:rsidRPr="003B1483">
        <w:rPr>
          <w:sz w:val="21"/>
          <w:szCs w:val="21"/>
        </w:rPr>
        <w:t xml:space="preserve">n 2017 </w:t>
      </w:r>
      <w:r w:rsidR="00074762" w:rsidRPr="003B1483">
        <w:rPr>
          <w:sz w:val="21"/>
          <w:szCs w:val="21"/>
        </w:rPr>
        <w:t xml:space="preserve">the </w:t>
      </w:r>
      <w:r w:rsidR="00997C45" w:rsidRPr="003B1483">
        <w:rPr>
          <w:sz w:val="21"/>
          <w:szCs w:val="21"/>
        </w:rPr>
        <w:t>Comm</w:t>
      </w:r>
      <w:r w:rsidR="00C875BB" w:rsidRPr="003B1483">
        <w:rPr>
          <w:sz w:val="21"/>
          <w:szCs w:val="21"/>
        </w:rPr>
        <w:t>ission</w:t>
      </w:r>
      <w:r w:rsidR="00997C45" w:rsidRPr="003B1483">
        <w:rPr>
          <w:sz w:val="21"/>
          <w:szCs w:val="21"/>
        </w:rPr>
        <w:t xml:space="preserve"> </w:t>
      </w:r>
      <w:r w:rsidR="00074762" w:rsidRPr="003B1483">
        <w:rPr>
          <w:sz w:val="21"/>
          <w:szCs w:val="21"/>
        </w:rPr>
        <w:t xml:space="preserve">was </w:t>
      </w:r>
      <w:r w:rsidR="00997C45" w:rsidRPr="003B1483">
        <w:rPr>
          <w:sz w:val="21"/>
          <w:szCs w:val="21"/>
        </w:rPr>
        <w:t>appro</w:t>
      </w:r>
      <w:r w:rsidR="00074762" w:rsidRPr="003B1483">
        <w:rPr>
          <w:sz w:val="21"/>
          <w:szCs w:val="21"/>
        </w:rPr>
        <w:t xml:space="preserve">ached </w:t>
      </w:r>
      <w:r w:rsidR="00997C45" w:rsidRPr="003B1483">
        <w:rPr>
          <w:sz w:val="21"/>
          <w:szCs w:val="21"/>
        </w:rPr>
        <w:t>to take formal action to ded</w:t>
      </w:r>
      <w:r w:rsidR="00074762" w:rsidRPr="003B1483">
        <w:rPr>
          <w:sz w:val="21"/>
          <w:szCs w:val="21"/>
        </w:rPr>
        <w:t xml:space="preserve">icate that property </w:t>
      </w:r>
      <w:r w:rsidR="00997C45" w:rsidRPr="003B1483">
        <w:rPr>
          <w:sz w:val="21"/>
          <w:szCs w:val="21"/>
        </w:rPr>
        <w:t xml:space="preserve">as </w:t>
      </w:r>
      <w:r w:rsidR="00074762" w:rsidRPr="003B1483">
        <w:rPr>
          <w:sz w:val="21"/>
          <w:szCs w:val="21"/>
        </w:rPr>
        <w:t xml:space="preserve">a </w:t>
      </w:r>
      <w:r w:rsidR="00997C45" w:rsidRPr="003B1483">
        <w:rPr>
          <w:sz w:val="21"/>
          <w:szCs w:val="21"/>
        </w:rPr>
        <w:t>public right</w:t>
      </w:r>
      <w:r w:rsidR="00074762" w:rsidRPr="003B1483">
        <w:rPr>
          <w:sz w:val="21"/>
          <w:szCs w:val="21"/>
        </w:rPr>
        <w:t>-</w:t>
      </w:r>
      <w:r w:rsidR="00997C45" w:rsidRPr="003B1483">
        <w:rPr>
          <w:sz w:val="21"/>
          <w:szCs w:val="21"/>
        </w:rPr>
        <w:t>of</w:t>
      </w:r>
      <w:r w:rsidR="00074762" w:rsidRPr="003B1483">
        <w:rPr>
          <w:sz w:val="21"/>
          <w:szCs w:val="21"/>
        </w:rPr>
        <w:t>-</w:t>
      </w:r>
      <w:r w:rsidR="00997C45" w:rsidRPr="003B1483">
        <w:rPr>
          <w:sz w:val="21"/>
          <w:szCs w:val="21"/>
        </w:rPr>
        <w:t>way</w:t>
      </w:r>
      <w:r w:rsidR="00074762" w:rsidRPr="003B1483">
        <w:rPr>
          <w:sz w:val="21"/>
          <w:szCs w:val="21"/>
        </w:rPr>
        <w:t xml:space="preserve">.  </w:t>
      </w:r>
      <w:r w:rsidR="006E6095" w:rsidRPr="003B1483">
        <w:rPr>
          <w:sz w:val="21"/>
          <w:szCs w:val="21"/>
        </w:rPr>
        <w:t xml:space="preserve">Where the majority of that strip was underneath the existing roadway the Commission </w:t>
      </w:r>
      <w:r w:rsidR="00997C45" w:rsidRPr="003B1483">
        <w:rPr>
          <w:sz w:val="21"/>
          <w:szCs w:val="21"/>
        </w:rPr>
        <w:t xml:space="preserve">decided </w:t>
      </w:r>
      <w:r w:rsidR="006E6095" w:rsidRPr="003B1483">
        <w:rPr>
          <w:sz w:val="21"/>
          <w:szCs w:val="21"/>
        </w:rPr>
        <w:t xml:space="preserve">to dedicate </w:t>
      </w:r>
      <w:r w:rsidR="00C30D60">
        <w:rPr>
          <w:sz w:val="21"/>
          <w:szCs w:val="21"/>
        </w:rPr>
        <w:t xml:space="preserve">it </w:t>
      </w:r>
      <w:r w:rsidR="00997C45" w:rsidRPr="003B1483">
        <w:rPr>
          <w:sz w:val="21"/>
          <w:szCs w:val="21"/>
        </w:rPr>
        <w:t>as publi</w:t>
      </w:r>
      <w:r w:rsidR="006E6095" w:rsidRPr="003B1483">
        <w:rPr>
          <w:sz w:val="21"/>
          <w:szCs w:val="21"/>
        </w:rPr>
        <w:t xml:space="preserve">c </w:t>
      </w:r>
      <w:r w:rsidR="00997C45" w:rsidRPr="003B1483">
        <w:rPr>
          <w:sz w:val="21"/>
          <w:szCs w:val="21"/>
        </w:rPr>
        <w:t>r</w:t>
      </w:r>
      <w:r w:rsidR="006E6095" w:rsidRPr="003B1483">
        <w:rPr>
          <w:sz w:val="21"/>
          <w:szCs w:val="21"/>
        </w:rPr>
        <w:t>ight-of-way.  A</w:t>
      </w:r>
      <w:r w:rsidR="00997C45" w:rsidRPr="003B1483">
        <w:rPr>
          <w:sz w:val="21"/>
          <w:szCs w:val="21"/>
        </w:rPr>
        <w:t xml:space="preserve">fter </w:t>
      </w:r>
      <w:r w:rsidR="006E6095" w:rsidRPr="003B1483">
        <w:rPr>
          <w:sz w:val="21"/>
          <w:szCs w:val="21"/>
        </w:rPr>
        <w:t xml:space="preserve">the </w:t>
      </w:r>
      <w:r w:rsidR="00997C45" w:rsidRPr="003B1483">
        <w:rPr>
          <w:sz w:val="21"/>
          <w:szCs w:val="21"/>
        </w:rPr>
        <w:t>ded</w:t>
      </w:r>
      <w:r w:rsidR="006E6095" w:rsidRPr="003B1483">
        <w:rPr>
          <w:sz w:val="21"/>
          <w:szCs w:val="21"/>
        </w:rPr>
        <w:t>ication,</w:t>
      </w:r>
      <w:r w:rsidR="00997C45" w:rsidRPr="003B1483">
        <w:rPr>
          <w:sz w:val="21"/>
          <w:szCs w:val="21"/>
        </w:rPr>
        <w:t xml:space="preserve"> some </w:t>
      </w:r>
      <w:r w:rsidR="00EB3002" w:rsidRPr="003B1483">
        <w:rPr>
          <w:sz w:val="21"/>
          <w:szCs w:val="21"/>
        </w:rPr>
        <w:t xml:space="preserve">area </w:t>
      </w:r>
      <w:r w:rsidR="00997C45" w:rsidRPr="003B1483">
        <w:rPr>
          <w:sz w:val="21"/>
          <w:szCs w:val="21"/>
        </w:rPr>
        <w:t>landown</w:t>
      </w:r>
      <w:r w:rsidR="006E6095" w:rsidRPr="003B1483">
        <w:rPr>
          <w:sz w:val="21"/>
          <w:szCs w:val="21"/>
        </w:rPr>
        <w:t>e</w:t>
      </w:r>
      <w:r w:rsidR="00997C45" w:rsidRPr="003B1483">
        <w:rPr>
          <w:sz w:val="21"/>
          <w:szCs w:val="21"/>
        </w:rPr>
        <w:t xml:space="preserve">rs </w:t>
      </w:r>
      <w:r w:rsidR="00EB3002" w:rsidRPr="003B1483">
        <w:rPr>
          <w:sz w:val="21"/>
          <w:szCs w:val="21"/>
        </w:rPr>
        <w:t xml:space="preserve">expressed concern about a part of the strip </w:t>
      </w:r>
      <w:r w:rsidR="00997C45" w:rsidRPr="003B1483">
        <w:rPr>
          <w:sz w:val="21"/>
          <w:szCs w:val="21"/>
        </w:rPr>
        <w:t xml:space="preserve">not directly under </w:t>
      </w:r>
      <w:r w:rsidR="00EB3002" w:rsidRPr="003B1483">
        <w:rPr>
          <w:sz w:val="21"/>
          <w:szCs w:val="21"/>
        </w:rPr>
        <w:t xml:space="preserve">the traveled roadway.  The </w:t>
      </w:r>
      <w:r w:rsidR="00997C45" w:rsidRPr="003B1483">
        <w:rPr>
          <w:sz w:val="21"/>
          <w:szCs w:val="21"/>
        </w:rPr>
        <w:t xml:space="preserve">county agreed to arbitration </w:t>
      </w:r>
      <w:r w:rsidR="00143322" w:rsidRPr="003B1483">
        <w:rPr>
          <w:sz w:val="21"/>
          <w:szCs w:val="21"/>
        </w:rPr>
        <w:t xml:space="preserve">with the landowners with the </w:t>
      </w:r>
      <w:r w:rsidR="00997C45" w:rsidRPr="003B1483">
        <w:rPr>
          <w:sz w:val="21"/>
          <w:szCs w:val="21"/>
        </w:rPr>
        <w:t>Sta</w:t>
      </w:r>
      <w:r w:rsidR="00143322" w:rsidRPr="003B1483">
        <w:rPr>
          <w:sz w:val="21"/>
          <w:szCs w:val="21"/>
        </w:rPr>
        <w:t>te</w:t>
      </w:r>
      <w:r w:rsidR="00997C45" w:rsidRPr="003B1483">
        <w:rPr>
          <w:sz w:val="21"/>
          <w:szCs w:val="21"/>
        </w:rPr>
        <w:t xml:space="preserve"> </w:t>
      </w:r>
      <w:r w:rsidR="00143322" w:rsidRPr="003B1483">
        <w:rPr>
          <w:sz w:val="21"/>
          <w:szCs w:val="21"/>
        </w:rPr>
        <w:t xml:space="preserve">Property Rights </w:t>
      </w:r>
      <w:r w:rsidR="00997C45" w:rsidRPr="003B1483">
        <w:rPr>
          <w:sz w:val="21"/>
          <w:szCs w:val="21"/>
        </w:rPr>
        <w:t>Ombu</w:t>
      </w:r>
      <w:r w:rsidR="001E7C41" w:rsidRPr="003B1483">
        <w:rPr>
          <w:sz w:val="21"/>
          <w:szCs w:val="21"/>
        </w:rPr>
        <w:t>d</w:t>
      </w:r>
      <w:r w:rsidR="00997C45" w:rsidRPr="003B1483">
        <w:rPr>
          <w:sz w:val="21"/>
          <w:szCs w:val="21"/>
        </w:rPr>
        <w:t>s</w:t>
      </w:r>
      <w:r w:rsidR="001E7C41" w:rsidRPr="003B1483">
        <w:rPr>
          <w:sz w:val="21"/>
          <w:szCs w:val="21"/>
        </w:rPr>
        <w:t>man</w:t>
      </w:r>
      <w:r w:rsidR="00143322" w:rsidRPr="003B1483">
        <w:rPr>
          <w:sz w:val="21"/>
          <w:szCs w:val="21"/>
        </w:rPr>
        <w:t>’s</w:t>
      </w:r>
      <w:r w:rsidR="00997C45" w:rsidRPr="003B1483">
        <w:rPr>
          <w:sz w:val="21"/>
          <w:szCs w:val="21"/>
        </w:rPr>
        <w:t xml:space="preserve"> office</w:t>
      </w:r>
      <w:r w:rsidR="00322524" w:rsidRPr="003B1483">
        <w:rPr>
          <w:sz w:val="21"/>
          <w:szCs w:val="21"/>
        </w:rPr>
        <w:t xml:space="preserve"> and that </w:t>
      </w:r>
      <w:r w:rsidR="00143322" w:rsidRPr="003B1483">
        <w:rPr>
          <w:sz w:val="21"/>
          <w:szCs w:val="21"/>
        </w:rPr>
        <w:t xml:space="preserve">panel </w:t>
      </w:r>
      <w:r w:rsidR="00997C45" w:rsidRPr="003B1483">
        <w:rPr>
          <w:sz w:val="21"/>
          <w:szCs w:val="21"/>
        </w:rPr>
        <w:t xml:space="preserve">deemed </w:t>
      </w:r>
      <w:r w:rsidR="003B1483" w:rsidRPr="003B1483">
        <w:rPr>
          <w:sz w:val="21"/>
          <w:szCs w:val="21"/>
        </w:rPr>
        <w:t xml:space="preserve">it </w:t>
      </w:r>
      <w:r w:rsidR="00997C45" w:rsidRPr="003B1483">
        <w:rPr>
          <w:sz w:val="21"/>
          <w:szCs w:val="21"/>
        </w:rPr>
        <w:t>correc</w:t>
      </w:r>
      <w:r w:rsidR="00143322" w:rsidRPr="003B1483">
        <w:rPr>
          <w:sz w:val="21"/>
          <w:szCs w:val="21"/>
        </w:rPr>
        <w:t>t</w:t>
      </w:r>
      <w:r w:rsidR="00997C45" w:rsidRPr="003B1483">
        <w:rPr>
          <w:sz w:val="21"/>
          <w:szCs w:val="21"/>
        </w:rPr>
        <w:t xml:space="preserve"> </w:t>
      </w:r>
      <w:r w:rsidR="00143322" w:rsidRPr="003B1483">
        <w:rPr>
          <w:sz w:val="21"/>
          <w:szCs w:val="21"/>
        </w:rPr>
        <w:t>to direct the county to dedicate a corrected plat showing the strip on the</w:t>
      </w:r>
      <w:r w:rsidR="00792101">
        <w:rPr>
          <w:sz w:val="21"/>
          <w:szCs w:val="21"/>
        </w:rPr>
        <w:t xml:space="preserve"> committee’s</w:t>
      </w:r>
      <w:r w:rsidR="00143322" w:rsidRPr="003B1483">
        <w:rPr>
          <w:sz w:val="21"/>
          <w:szCs w:val="21"/>
        </w:rPr>
        <w:t xml:space="preserve"> determined </w:t>
      </w:r>
      <w:r w:rsidR="00997C45" w:rsidRPr="003B1483">
        <w:rPr>
          <w:sz w:val="21"/>
          <w:szCs w:val="21"/>
        </w:rPr>
        <w:t>location</w:t>
      </w:r>
      <w:r w:rsidR="00CD3C1A">
        <w:rPr>
          <w:sz w:val="21"/>
          <w:szCs w:val="21"/>
        </w:rPr>
        <w:t>, which was presented today</w:t>
      </w:r>
      <w:r w:rsidR="00143322" w:rsidRPr="003B1483">
        <w:rPr>
          <w:sz w:val="21"/>
          <w:szCs w:val="21"/>
        </w:rPr>
        <w:t xml:space="preserve">.  </w:t>
      </w:r>
      <w:r w:rsidR="007C7656">
        <w:rPr>
          <w:sz w:val="21"/>
          <w:szCs w:val="21"/>
        </w:rPr>
        <w:t xml:space="preserve">Commissioner Jenkins noted that </w:t>
      </w:r>
      <w:r w:rsidR="007C7656" w:rsidRPr="003B1483">
        <w:rPr>
          <w:sz w:val="21"/>
          <w:szCs w:val="21"/>
        </w:rPr>
        <w:t>Doug Hansen and Jodi Manning</w:t>
      </w:r>
      <w:r w:rsidR="0014104E">
        <w:rPr>
          <w:sz w:val="21"/>
          <w:szCs w:val="21"/>
        </w:rPr>
        <w:t>,</w:t>
      </w:r>
      <w:r w:rsidR="003B1483" w:rsidRPr="003B1483">
        <w:rPr>
          <w:sz w:val="21"/>
          <w:szCs w:val="21"/>
        </w:rPr>
        <w:t xml:space="preserve"> </w:t>
      </w:r>
      <w:r w:rsidR="00912AF0">
        <w:rPr>
          <w:sz w:val="21"/>
          <w:szCs w:val="21"/>
        </w:rPr>
        <w:t xml:space="preserve">impacted </w:t>
      </w:r>
      <w:r w:rsidR="007C7656">
        <w:rPr>
          <w:sz w:val="21"/>
          <w:szCs w:val="21"/>
        </w:rPr>
        <w:t xml:space="preserve">areas residents, were present and </w:t>
      </w:r>
      <w:r w:rsidR="00912AF0">
        <w:rPr>
          <w:sz w:val="21"/>
          <w:szCs w:val="21"/>
        </w:rPr>
        <w:t xml:space="preserve">he </w:t>
      </w:r>
      <w:r w:rsidR="007C7656">
        <w:rPr>
          <w:sz w:val="21"/>
          <w:szCs w:val="21"/>
        </w:rPr>
        <w:t>asked if they were ok with this</w:t>
      </w:r>
      <w:r w:rsidR="00C30D60">
        <w:rPr>
          <w:sz w:val="21"/>
          <w:szCs w:val="21"/>
        </w:rPr>
        <w:t xml:space="preserve">.  </w:t>
      </w:r>
      <w:r w:rsidR="007C7656">
        <w:rPr>
          <w:sz w:val="21"/>
          <w:szCs w:val="21"/>
        </w:rPr>
        <w:t>Mr. Hansen said that he was at 98%</w:t>
      </w:r>
      <w:r w:rsidR="00C30D60">
        <w:rPr>
          <w:sz w:val="21"/>
          <w:szCs w:val="21"/>
        </w:rPr>
        <w:t xml:space="preserve"> and </w:t>
      </w:r>
      <w:r w:rsidR="007C7656">
        <w:rPr>
          <w:sz w:val="21"/>
          <w:szCs w:val="21"/>
        </w:rPr>
        <w:t xml:space="preserve">Ms. Manning </w:t>
      </w:r>
      <w:r w:rsidR="00920B91">
        <w:rPr>
          <w:sz w:val="21"/>
          <w:szCs w:val="21"/>
        </w:rPr>
        <w:t xml:space="preserve">said yes, </w:t>
      </w:r>
      <w:r w:rsidR="00C30D60">
        <w:rPr>
          <w:sz w:val="21"/>
          <w:szCs w:val="21"/>
        </w:rPr>
        <w:t>but</w:t>
      </w:r>
      <w:r w:rsidR="00920B91">
        <w:rPr>
          <w:sz w:val="21"/>
          <w:szCs w:val="21"/>
        </w:rPr>
        <w:t xml:space="preserve"> that </w:t>
      </w:r>
      <w:r w:rsidR="003A5B01" w:rsidRPr="003B1483">
        <w:rPr>
          <w:sz w:val="21"/>
          <w:szCs w:val="21"/>
        </w:rPr>
        <w:t xml:space="preserve">33 feet </w:t>
      </w:r>
      <w:r w:rsidR="00920B91">
        <w:rPr>
          <w:sz w:val="21"/>
          <w:szCs w:val="21"/>
        </w:rPr>
        <w:t xml:space="preserve">is </w:t>
      </w:r>
      <w:r w:rsidR="003A5B01" w:rsidRPr="003B1483">
        <w:rPr>
          <w:sz w:val="21"/>
          <w:szCs w:val="21"/>
        </w:rPr>
        <w:t xml:space="preserve">not a small </w:t>
      </w:r>
      <w:r w:rsidR="00920B91">
        <w:rPr>
          <w:sz w:val="21"/>
          <w:szCs w:val="21"/>
        </w:rPr>
        <w:t>strip, that they have been fighting over where the road actually is</w:t>
      </w:r>
      <w:r w:rsidR="00912AF0">
        <w:rPr>
          <w:sz w:val="21"/>
          <w:szCs w:val="21"/>
        </w:rPr>
        <w:t xml:space="preserve"> for a long time</w:t>
      </w:r>
      <w:r w:rsidR="00920B91">
        <w:rPr>
          <w:sz w:val="21"/>
          <w:szCs w:val="21"/>
        </w:rPr>
        <w:t xml:space="preserve">, and this is the </w:t>
      </w:r>
      <w:r w:rsidR="003A5B01" w:rsidRPr="003B1483">
        <w:rPr>
          <w:sz w:val="21"/>
          <w:szCs w:val="21"/>
        </w:rPr>
        <w:t>best</w:t>
      </w:r>
      <w:r w:rsidR="00920B91">
        <w:rPr>
          <w:sz w:val="21"/>
          <w:szCs w:val="21"/>
        </w:rPr>
        <w:t xml:space="preserve"> that</w:t>
      </w:r>
      <w:r w:rsidR="003A5B01" w:rsidRPr="003B1483">
        <w:rPr>
          <w:sz w:val="21"/>
          <w:szCs w:val="21"/>
        </w:rPr>
        <w:t xml:space="preserve"> they c</w:t>
      </w:r>
      <w:r w:rsidR="00C30D60">
        <w:rPr>
          <w:sz w:val="21"/>
          <w:szCs w:val="21"/>
        </w:rPr>
        <w:t>ould</w:t>
      </w:r>
      <w:r w:rsidR="003A5B01" w:rsidRPr="003B1483">
        <w:rPr>
          <w:sz w:val="21"/>
          <w:szCs w:val="21"/>
        </w:rPr>
        <w:t xml:space="preserve"> come up with.  Commissioner Jenkins </w:t>
      </w:r>
      <w:r w:rsidR="001D46A9">
        <w:rPr>
          <w:sz w:val="21"/>
          <w:szCs w:val="21"/>
        </w:rPr>
        <w:t xml:space="preserve">thanked them, stating that this has not been an easy issue, that a citizen was </w:t>
      </w:r>
      <w:r w:rsidR="003A5B01" w:rsidRPr="003B1483">
        <w:rPr>
          <w:sz w:val="21"/>
          <w:szCs w:val="21"/>
        </w:rPr>
        <w:t>forced to take other cit</w:t>
      </w:r>
      <w:r w:rsidR="00C875BB" w:rsidRPr="003B1483">
        <w:rPr>
          <w:sz w:val="21"/>
          <w:szCs w:val="21"/>
        </w:rPr>
        <w:t>i</w:t>
      </w:r>
      <w:r w:rsidR="003A5B01" w:rsidRPr="003B1483">
        <w:rPr>
          <w:sz w:val="21"/>
          <w:szCs w:val="21"/>
        </w:rPr>
        <w:t xml:space="preserve">zens to </w:t>
      </w:r>
      <w:r w:rsidR="00C30D60">
        <w:rPr>
          <w:sz w:val="21"/>
          <w:szCs w:val="21"/>
        </w:rPr>
        <w:t>a</w:t>
      </w:r>
      <w:r w:rsidR="003A5B01" w:rsidRPr="003B1483">
        <w:rPr>
          <w:sz w:val="21"/>
          <w:szCs w:val="21"/>
        </w:rPr>
        <w:t>r</w:t>
      </w:r>
      <w:r w:rsidR="00C30D60">
        <w:rPr>
          <w:sz w:val="21"/>
          <w:szCs w:val="21"/>
        </w:rPr>
        <w:t>bi</w:t>
      </w:r>
      <w:r w:rsidR="003A5B01" w:rsidRPr="003B1483">
        <w:rPr>
          <w:sz w:val="21"/>
          <w:szCs w:val="21"/>
        </w:rPr>
        <w:t>t</w:t>
      </w:r>
      <w:r w:rsidR="00C30D60">
        <w:rPr>
          <w:sz w:val="21"/>
          <w:szCs w:val="21"/>
        </w:rPr>
        <w:t>ration</w:t>
      </w:r>
      <w:r w:rsidR="001D46A9">
        <w:rPr>
          <w:sz w:val="21"/>
          <w:szCs w:val="21"/>
        </w:rPr>
        <w:t>,</w:t>
      </w:r>
      <w:r w:rsidR="003A5B01" w:rsidRPr="003B1483">
        <w:rPr>
          <w:sz w:val="21"/>
          <w:szCs w:val="21"/>
        </w:rPr>
        <w:t xml:space="preserve"> </w:t>
      </w:r>
      <w:r w:rsidR="001D79C8">
        <w:rPr>
          <w:sz w:val="21"/>
          <w:szCs w:val="21"/>
        </w:rPr>
        <w:t>th</w:t>
      </w:r>
      <w:r w:rsidR="003A5B01" w:rsidRPr="003B1483">
        <w:rPr>
          <w:sz w:val="21"/>
          <w:szCs w:val="21"/>
        </w:rPr>
        <w:t>a</w:t>
      </w:r>
      <w:r w:rsidR="001D79C8">
        <w:rPr>
          <w:sz w:val="21"/>
          <w:szCs w:val="21"/>
        </w:rPr>
        <w:t>t</w:t>
      </w:r>
      <w:r w:rsidR="003A5B01" w:rsidRPr="003B1483">
        <w:rPr>
          <w:sz w:val="21"/>
          <w:szCs w:val="21"/>
        </w:rPr>
        <w:t xml:space="preserve"> </w:t>
      </w:r>
      <w:r w:rsidR="001D46A9">
        <w:rPr>
          <w:sz w:val="21"/>
          <w:szCs w:val="21"/>
        </w:rPr>
        <w:t xml:space="preserve">it created ill feelings and </w:t>
      </w:r>
      <w:r w:rsidR="003A5B01" w:rsidRPr="003B1483">
        <w:rPr>
          <w:sz w:val="21"/>
          <w:szCs w:val="21"/>
        </w:rPr>
        <w:t>was an ugly action</w:t>
      </w:r>
      <w:r w:rsidR="00FD1738">
        <w:rPr>
          <w:sz w:val="21"/>
          <w:szCs w:val="21"/>
        </w:rPr>
        <w:t xml:space="preserve"> for everyone</w:t>
      </w:r>
      <w:r w:rsidR="001D79C8">
        <w:rPr>
          <w:sz w:val="21"/>
          <w:szCs w:val="21"/>
        </w:rPr>
        <w:t xml:space="preserve">, </w:t>
      </w:r>
      <w:r w:rsidR="005B07BD">
        <w:rPr>
          <w:sz w:val="21"/>
          <w:szCs w:val="21"/>
        </w:rPr>
        <w:t xml:space="preserve">that </w:t>
      </w:r>
      <w:r w:rsidR="001D79C8">
        <w:rPr>
          <w:sz w:val="21"/>
          <w:szCs w:val="21"/>
        </w:rPr>
        <w:t>he is pleased it is resolved</w:t>
      </w:r>
      <w:r w:rsidR="005B07BD">
        <w:rPr>
          <w:sz w:val="21"/>
          <w:szCs w:val="21"/>
        </w:rPr>
        <w:t xml:space="preserve"> and hopes there is continued cooperation because there is a lot to happen </w:t>
      </w:r>
      <w:r w:rsidR="00F06BAC">
        <w:rPr>
          <w:sz w:val="21"/>
          <w:szCs w:val="21"/>
        </w:rPr>
        <w:t xml:space="preserve">yet </w:t>
      </w:r>
      <w:r w:rsidR="005B07BD">
        <w:rPr>
          <w:sz w:val="21"/>
          <w:szCs w:val="21"/>
        </w:rPr>
        <w:t>on that road in the future</w:t>
      </w:r>
      <w:r w:rsidR="00C30D60">
        <w:rPr>
          <w:sz w:val="21"/>
          <w:szCs w:val="21"/>
        </w:rPr>
        <w:t>,</w:t>
      </w:r>
      <w:r w:rsidR="000C121A">
        <w:rPr>
          <w:sz w:val="21"/>
          <w:szCs w:val="21"/>
        </w:rPr>
        <w:t xml:space="preserve"> and </w:t>
      </w:r>
      <w:r w:rsidR="005B07BD">
        <w:rPr>
          <w:sz w:val="21"/>
          <w:szCs w:val="21"/>
        </w:rPr>
        <w:t>Commi</w:t>
      </w:r>
      <w:r w:rsidR="00475445" w:rsidRPr="003B1483">
        <w:rPr>
          <w:sz w:val="21"/>
          <w:szCs w:val="21"/>
        </w:rPr>
        <w:t>ssion</w:t>
      </w:r>
      <w:r w:rsidR="005B07BD">
        <w:rPr>
          <w:sz w:val="21"/>
          <w:szCs w:val="21"/>
        </w:rPr>
        <w:t>er Harvey</w:t>
      </w:r>
      <w:r w:rsidR="00475445" w:rsidRPr="003B1483">
        <w:rPr>
          <w:sz w:val="21"/>
          <w:szCs w:val="21"/>
        </w:rPr>
        <w:t xml:space="preserve"> </w:t>
      </w:r>
      <w:r w:rsidR="000C121A">
        <w:rPr>
          <w:sz w:val="21"/>
          <w:szCs w:val="21"/>
        </w:rPr>
        <w:t xml:space="preserve">agreed.  </w:t>
      </w:r>
      <w:r w:rsidR="00BB58FB" w:rsidRPr="003B1483">
        <w:rPr>
          <w:sz w:val="21"/>
          <w:szCs w:val="21"/>
        </w:rPr>
        <w:t xml:space="preserve">Chair Froerer </w:t>
      </w:r>
      <w:r w:rsidR="001B2962">
        <w:rPr>
          <w:sz w:val="21"/>
          <w:szCs w:val="21"/>
        </w:rPr>
        <w:t xml:space="preserve">also thanked those affected residents </w:t>
      </w:r>
      <w:r w:rsidR="00F06BAC">
        <w:rPr>
          <w:sz w:val="21"/>
          <w:szCs w:val="21"/>
        </w:rPr>
        <w:t>rei</w:t>
      </w:r>
      <w:r w:rsidR="001B2962">
        <w:rPr>
          <w:sz w:val="21"/>
          <w:szCs w:val="21"/>
        </w:rPr>
        <w:t>t</w:t>
      </w:r>
      <w:r w:rsidR="00F06BAC">
        <w:rPr>
          <w:sz w:val="21"/>
          <w:szCs w:val="21"/>
        </w:rPr>
        <w:t>er</w:t>
      </w:r>
      <w:r w:rsidR="001B2962">
        <w:rPr>
          <w:sz w:val="21"/>
          <w:szCs w:val="21"/>
        </w:rPr>
        <w:t xml:space="preserve">ating </w:t>
      </w:r>
      <w:r w:rsidR="00F06BAC">
        <w:rPr>
          <w:sz w:val="21"/>
          <w:szCs w:val="21"/>
        </w:rPr>
        <w:t xml:space="preserve">that </w:t>
      </w:r>
      <w:r w:rsidR="001B2962">
        <w:rPr>
          <w:sz w:val="21"/>
          <w:szCs w:val="21"/>
        </w:rPr>
        <w:t xml:space="preserve">there was </w:t>
      </w:r>
      <w:r w:rsidR="00BB58FB" w:rsidRPr="003B1483">
        <w:rPr>
          <w:sz w:val="21"/>
          <w:szCs w:val="21"/>
        </w:rPr>
        <w:t>no perfect solution for this</w:t>
      </w:r>
      <w:r w:rsidR="00F06BAC">
        <w:rPr>
          <w:sz w:val="21"/>
          <w:szCs w:val="21"/>
        </w:rPr>
        <w:t>, and that t</w:t>
      </w:r>
      <w:r w:rsidR="00CB1C76">
        <w:rPr>
          <w:sz w:val="21"/>
          <w:szCs w:val="21"/>
        </w:rPr>
        <w:t>he</w:t>
      </w:r>
      <w:r w:rsidR="00C30D60">
        <w:rPr>
          <w:sz w:val="21"/>
          <w:szCs w:val="21"/>
        </w:rPr>
        <w:t xml:space="preserve"> count</w:t>
      </w:r>
      <w:r w:rsidR="00CB1C76">
        <w:rPr>
          <w:sz w:val="21"/>
          <w:szCs w:val="21"/>
        </w:rPr>
        <w:t xml:space="preserve">y </w:t>
      </w:r>
      <w:r w:rsidR="00C30D60">
        <w:rPr>
          <w:sz w:val="21"/>
          <w:szCs w:val="21"/>
        </w:rPr>
        <w:t>w</w:t>
      </w:r>
      <w:r w:rsidR="00CB1C76">
        <w:rPr>
          <w:sz w:val="21"/>
          <w:szCs w:val="21"/>
        </w:rPr>
        <w:t>a</w:t>
      </w:r>
      <w:r w:rsidR="00C30D60">
        <w:rPr>
          <w:sz w:val="21"/>
          <w:szCs w:val="21"/>
        </w:rPr>
        <w:t>s</w:t>
      </w:r>
      <w:r w:rsidR="00CB1C76">
        <w:rPr>
          <w:sz w:val="21"/>
          <w:szCs w:val="21"/>
        </w:rPr>
        <w:t xml:space="preserve"> involved in this </w:t>
      </w:r>
      <w:r w:rsidR="00C30D60">
        <w:rPr>
          <w:sz w:val="21"/>
          <w:szCs w:val="21"/>
        </w:rPr>
        <w:t xml:space="preserve">issue </w:t>
      </w:r>
      <w:r w:rsidR="00CB1C76">
        <w:rPr>
          <w:sz w:val="21"/>
          <w:szCs w:val="21"/>
        </w:rPr>
        <w:t>for a very long time</w:t>
      </w:r>
      <w:r w:rsidR="001B2962">
        <w:rPr>
          <w:sz w:val="21"/>
          <w:szCs w:val="21"/>
        </w:rPr>
        <w:t>.</w:t>
      </w:r>
    </w:p>
    <w:p w14:paraId="1D30774A" w14:textId="31A564D8" w:rsidR="002A6AEA" w:rsidRPr="003B1483" w:rsidRDefault="002A6AEA" w:rsidP="00740415">
      <w:pPr>
        <w:pStyle w:val="ListParagraph"/>
        <w:shd w:val="clear" w:color="auto" w:fill="D9D9D9" w:themeFill="background1" w:themeFillShade="D9"/>
        <w:spacing w:line="210" w:lineRule="exact"/>
        <w:ind w:right="-101"/>
        <w:jc w:val="both"/>
        <w:rPr>
          <w:sz w:val="21"/>
          <w:szCs w:val="21"/>
        </w:rPr>
      </w:pPr>
      <w:r w:rsidRPr="003B1483">
        <w:rPr>
          <w:sz w:val="21"/>
          <w:szCs w:val="21"/>
        </w:rPr>
        <w:t xml:space="preserve">Commissioner Jenkins moved to grant </w:t>
      </w:r>
      <w:r w:rsidRPr="003B1483">
        <w:rPr>
          <w:iCs/>
          <w:sz w:val="21"/>
          <w:szCs w:val="21"/>
        </w:rPr>
        <w:t xml:space="preserve">final approval </w:t>
      </w:r>
      <w:r w:rsidRPr="003B1483">
        <w:rPr>
          <w:sz w:val="21"/>
          <w:szCs w:val="21"/>
        </w:rPr>
        <w:t xml:space="preserve">of the 3600 West Road Dedication 2017 – 01 Corrected consisting of the re-dedication </w:t>
      </w:r>
      <w:r w:rsidR="00BB58FB" w:rsidRPr="003B1483">
        <w:rPr>
          <w:sz w:val="21"/>
          <w:szCs w:val="21"/>
        </w:rPr>
        <w:t xml:space="preserve">and alignment </w:t>
      </w:r>
      <w:r w:rsidRPr="003B1483">
        <w:rPr>
          <w:sz w:val="21"/>
          <w:szCs w:val="21"/>
        </w:rPr>
        <w:t>of Weber County property for 3600 West; Commissioner Harvey seconded.</w:t>
      </w:r>
    </w:p>
    <w:p w14:paraId="675D1CBC" w14:textId="77777777" w:rsidR="002A6AEA" w:rsidRPr="003B1483" w:rsidRDefault="002A6AEA" w:rsidP="00740415">
      <w:pPr>
        <w:pStyle w:val="ListParagraph"/>
        <w:shd w:val="clear" w:color="auto" w:fill="D9D9D9" w:themeFill="background1" w:themeFillShade="D9"/>
        <w:spacing w:line="210" w:lineRule="exact"/>
        <w:ind w:right="-101"/>
        <w:jc w:val="both"/>
        <w:rPr>
          <w:sz w:val="21"/>
          <w:szCs w:val="21"/>
        </w:rPr>
      </w:pPr>
      <w:r w:rsidRPr="003B1483">
        <w:rPr>
          <w:sz w:val="21"/>
          <w:szCs w:val="21"/>
        </w:rPr>
        <w:t>Commissioner Harvey – aye; Commissioner Jenkins – aye; Chair Froerer – aye</w:t>
      </w:r>
    </w:p>
    <w:p w14:paraId="5290E44C" w14:textId="77777777" w:rsidR="005D1D6F" w:rsidRPr="003B1483" w:rsidRDefault="005D1D6F" w:rsidP="004E2957">
      <w:pPr>
        <w:spacing w:line="120" w:lineRule="exact"/>
        <w:ind w:left="1440" w:right="-101"/>
        <w:jc w:val="both"/>
        <w:rPr>
          <w:bCs/>
          <w:sz w:val="21"/>
          <w:szCs w:val="21"/>
        </w:rPr>
      </w:pPr>
    </w:p>
    <w:p w14:paraId="1B931BA4" w14:textId="459D8636" w:rsidR="005D1D6F" w:rsidRPr="003B1483" w:rsidRDefault="005D1D6F" w:rsidP="00922B0A">
      <w:pPr>
        <w:tabs>
          <w:tab w:val="left" w:pos="360"/>
        </w:tabs>
        <w:spacing w:line="210" w:lineRule="exact"/>
        <w:ind w:right="-101"/>
        <w:jc w:val="both"/>
        <w:rPr>
          <w:sz w:val="21"/>
          <w:szCs w:val="21"/>
        </w:rPr>
      </w:pPr>
      <w:r w:rsidRPr="003B1483">
        <w:rPr>
          <w:b/>
          <w:sz w:val="21"/>
          <w:szCs w:val="21"/>
        </w:rPr>
        <w:t>H.</w:t>
      </w:r>
      <w:r w:rsidRPr="003B1483">
        <w:rPr>
          <w:b/>
          <w:sz w:val="21"/>
          <w:szCs w:val="21"/>
        </w:rPr>
        <w:tab/>
      </w:r>
      <w:r w:rsidRPr="003B1483">
        <w:rPr>
          <w:b/>
          <w:smallCaps/>
          <w:sz w:val="21"/>
          <w:szCs w:val="21"/>
        </w:rPr>
        <w:t>Commissioner Comments</w:t>
      </w:r>
      <w:r w:rsidRPr="003B1483">
        <w:rPr>
          <w:b/>
          <w:sz w:val="21"/>
          <w:szCs w:val="21"/>
        </w:rPr>
        <w:t>:</w:t>
      </w:r>
      <w:r w:rsidR="00AF7365">
        <w:rPr>
          <w:sz w:val="21"/>
          <w:szCs w:val="21"/>
        </w:rPr>
        <w:t xml:space="preserve">  </w:t>
      </w:r>
      <w:r w:rsidR="00DF63A9">
        <w:rPr>
          <w:sz w:val="21"/>
          <w:szCs w:val="21"/>
        </w:rPr>
        <w:t xml:space="preserve">Chair Froerer thanked the great county employees and his fellow commissioners </w:t>
      </w:r>
      <w:r w:rsidR="00C56D6E">
        <w:rPr>
          <w:sz w:val="21"/>
          <w:szCs w:val="21"/>
        </w:rPr>
        <w:t xml:space="preserve">noting </w:t>
      </w:r>
      <w:r w:rsidR="00DF63A9">
        <w:rPr>
          <w:sz w:val="21"/>
          <w:szCs w:val="21"/>
        </w:rPr>
        <w:t xml:space="preserve"> the challenging times </w:t>
      </w:r>
      <w:r w:rsidR="00C56D6E">
        <w:rPr>
          <w:sz w:val="21"/>
          <w:szCs w:val="21"/>
        </w:rPr>
        <w:t xml:space="preserve">in </w:t>
      </w:r>
      <w:bookmarkStart w:id="0" w:name="_GoBack"/>
      <w:bookmarkEnd w:id="0"/>
      <w:r w:rsidR="00DF63A9">
        <w:rPr>
          <w:sz w:val="21"/>
          <w:szCs w:val="21"/>
        </w:rPr>
        <w:t>the last few months.</w:t>
      </w:r>
      <w:r w:rsidR="000958BB">
        <w:rPr>
          <w:sz w:val="21"/>
          <w:szCs w:val="21"/>
        </w:rPr>
        <w:t xml:space="preserve">  Commissioner Jenkins also </w:t>
      </w:r>
      <w:r w:rsidR="004E2957">
        <w:rPr>
          <w:sz w:val="21"/>
          <w:szCs w:val="21"/>
        </w:rPr>
        <w:t xml:space="preserve">expressed appreciation for </w:t>
      </w:r>
      <w:r w:rsidR="000958BB">
        <w:rPr>
          <w:sz w:val="21"/>
          <w:szCs w:val="21"/>
        </w:rPr>
        <w:t xml:space="preserve">the </w:t>
      </w:r>
      <w:r w:rsidR="004E2957">
        <w:rPr>
          <w:sz w:val="21"/>
          <w:szCs w:val="21"/>
        </w:rPr>
        <w:t xml:space="preserve">county </w:t>
      </w:r>
      <w:r w:rsidR="000958BB">
        <w:rPr>
          <w:sz w:val="21"/>
          <w:szCs w:val="21"/>
        </w:rPr>
        <w:t>employees</w:t>
      </w:r>
      <w:r w:rsidR="004E2957">
        <w:rPr>
          <w:sz w:val="21"/>
          <w:szCs w:val="21"/>
        </w:rPr>
        <w:t>.</w:t>
      </w:r>
    </w:p>
    <w:p w14:paraId="759828DC" w14:textId="77777777" w:rsidR="005D1D6F" w:rsidRPr="003B1483" w:rsidRDefault="005D1D6F" w:rsidP="004E2957">
      <w:pPr>
        <w:tabs>
          <w:tab w:val="left" w:pos="540"/>
          <w:tab w:val="left" w:pos="720"/>
          <w:tab w:val="left" w:pos="1530"/>
        </w:tabs>
        <w:spacing w:line="120" w:lineRule="exact"/>
        <w:ind w:right="-101"/>
        <w:jc w:val="both"/>
        <w:rPr>
          <w:sz w:val="21"/>
          <w:szCs w:val="21"/>
        </w:rPr>
      </w:pPr>
    </w:p>
    <w:p w14:paraId="3D048555" w14:textId="49522DC9" w:rsidR="00043629" w:rsidRPr="003B1483" w:rsidRDefault="005D1D6F" w:rsidP="00B50926">
      <w:pPr>
        <w:pStyle w:val="ListParagraph"/>
        <w:numPr>
          <w:ilvl w:val="0"/>
          <w:numId w:val="2"/>
        </w:numPr>
        <w:tabs>
          <w:tab w:val="left" w:pos="360"/>
        </w:tabs>
        <w:autoSpaceDE/>
        <w:autoSpaceDN/>
        <w:adjustRightInd/>
        <w:spacing w:line="170" w:lineRule="exact"/>
        <w:ind w:right="-94" w:hanging="360"/>
        <w:jc w:val="both"/>
        <w:rPr>
          <w:b/>
          <w:color w:val="000000" w:themeColor="text1"/>
          <w:sz w:val="21"/>
          <w:szCs w:val="21"/>
        </w:rPr>
      </w:pPr>
      <w:r w:rsidRPr="003B1483">
        <w:rPr>
          <w:b/>
          <w:smallCaps/>
          <w:sz w:val="21"/>
          <w:szCs w:val="21"/>
        </w:rPr>
        <w:t>Adjourn</w:t>
      </w:r>
    </w:p>
    <w:p w14:paraId="3006C499" w14:textId="42D209B2" w:rsidR="00CC2FC3" w:rsidRPr="003B1483" w:rsidRDefault="00CC2FC3" w:rsidP="00FF09E4">
      <w:pPr>
        <w:pStyle w:val="ListParagraph"/>
        <w:shd w:val="clear" w:color="auto" w:fill="D9D9D9" w:themeFill="background1" w:themeFillShade="D9"/>
        <w:tabs>
          <w:tab w:val="left" w:pos="720"/>
        </w:tabs>
        <w:spacing w:line="210" w:lineRule="exact"/>
        <w:ind w:right="-101"/>
        <w:jc w:val="both"/>
        <w:rPr>
          <w:sz w:val="21"/>
          <w:szCs w:val="21"/>
        </w:rPr>
      </w:pPr>
      <w:r w:rsidRPr="003B1483">
        <w:rPr>
          <w:sz w:val="21"/>
          <w:szCs w:val="21"/>
        </w:rPr>
        <w:t xml:space="preserve">Commissioner </w:t>
      </w:r>
      <w:r w:rsidR="00665DA6" w:rsidRPr="003B1483">
        <w:rPr>
          <w:sz w:val="21"/>
          <w:szCs w:val="21"/>
        </w:rPr>
        <w:t xml:space="preserve">Jenkins </w:t>
      </w:r>
      <w:r w:rsidRPr="003B1483">
        <w:rPr>
          <w:sz w:val="21"/>
          <w:szCs w:val="21"/>
        </w:rPr>
        <w:t>moved to ad</w:t>
      </w:r>
      <w:r w:rsidR="00955A4A" w:rsidRPr="003B1483">
        <w:rPr>
          <w:sz w:val="21"/>
          <w:szCs w:val="21"/>
        </w:rPr>
        <w:t>j</w:t>
      </w:r>
      <w:r w:rsidRPr="003B1483">
        <w:rPr>
          <w:sz w:val="21"/>
          <w:szCs w:val="21"/>
        </w:rPr>
        <w:t>o</w:t>
      </w:r>
      <w:r w:rsidR="00955A4A" w:rsidRPr="003B1483">
        <w:rPr>
          <w:sz w:val="21"/>
          <w:szCs w:val="21"/>
        </w:rPr>
        <w:t xml:space="preserve">urn at </w:t>
      </w:r>
      <w:r w:rsidR="00172221" w:rsidRPr="003B1483">
        <w:rPr>
          <w:sz w:val="21"/>
          <w:szCs w:val="21"/>
        </w:rPr>
        <w:t>1</w:t>
      </w:r>
      <w:r w:rsidR="00737AA4" w:rsidRPr="003B1483">
        <w:rPr>
          <w:sz w:val="21"/>
          <w:szCs w:val="21"/>
        </w:rPr>
        <w:t>1</w:t>
      </w:r>
      <w:r w:rsidR="00955A4A" w:rsidRPr="003B1483">
        <w:rPr>
          <w:sz w:val="21"/>
          <w:szCs w:val="21"/>
        </w:rPr>
        <w:t>:</w:t>
      </w:r>
      <w:r w:rsidR="00737AA4" w:rsidRPr="003B1483">
        <w:rPr>
          <w:sz w:val="21"/>
          <w:szCs w:val="21"/>
        </w:rPr>
        <w:t>06</w:t>
      </w:r>
      <w:r w:rsidR="00955A4A" w:rsidRPr="003B1483">
        <w:rPr>
          <w:sz w:val="21"/>
          <w:szCs w:val="21"/>
        </w:rPr>
        <w:t xml:space="preserve"> </w:t>
      </w:r>
      <w:r w:rsidR="00172221" w:rsidRPr="003B1483">
        <w:rPr>
          <w:sz w:val="21"/>
          <w:szCs w:val="21"/>
        </w:rPr>
        <w:t>a</w:t>
      </w:r>
      <w:r w:rsidR="00955A4A" w:rsidRPr="003B1483">
        <w:rPr>
          <w:sz w:val="21"/>
          <w:szCs w:val="21"/>
        </w:rPr>
        <w:t xml:space="preserve">.m.; </w:t>
      </w:r>
      <w:r w:rsidR="004A5E7F" w:rsidRPr="003B1483">
        <w:rPr>
          <w:sz w:val="21"/>
          <w:szCs w:val="21"/>
        </w:rPr>
        <w:t>Commissioner</w:t>
      </w:r>
      <w:r w:rsidR="008920A1" w:rsidRPr="003B1483">
        <w:rPr>
          <w:sz w:val="21"/>
          <w:szCs w:val="21"/>
        </w:rPr>
        <w:t xml:space="preserve"> </w:t>
      </w:r>
      <w:r w:rsidR="00665DA6" w:rsidRPr="003B1483">
        <w:rPr>
          <w:sz w:val="21"/>
          <w:szCs w:val="21"/>
        </w:rPr>
        <w:t xml:space="preserve">Harvey </w:t>
      </w:r>
      <w:r w:rsidRPr="003B1483">
        <w:rPr>
          <w:sz w:val="21"/>
          <w:szCs w:val="21"/>
        </w:rPr>
        <w:t>seconded.</w:t>
      </w:r>
    </w:p>
    <w:p w14:paraId="0EB0E7DE" w14:textId="7EA04D8A" w:rsidR="00CC2FC3" w:rsidRPr="003B1483" w:rsidRDefault="00D761FB" w:rsidP="00FF09E4">
      <w:pPr>
        <w:pStyle w:val="ListParagraph"/>
        <w:shd w:val="clear" w:color="auto" w:fill="D9D9D9" w:themeFill="background1" w:themeFillShade="D9"/>
        <w:spacing w:line="210" w:lineRule="exact"/>
        <w:ind w:right="-101"/>
        <w:jc w:val="both"/>
        <w:rPr>
          <w:sz w:val="21"/>
          <w:szCs w:val="21"/>
        </w:rPr>
      </w:pPr>
      <w:r w:rsidRPr="003B1483">
        <w:rPr>
          <w:sz w:val="21"/>
          <w:szCs w:val="21"/>
        </w:rPr>
        <w:t xml:space="preserve">Commissioner Harvey – aye; </w:t>
      </w:r>
      <w:r w:rsidR="004A5E7F" w:rsidRPr="003B1483">
        <w:rPr>
          <w:sz w:val="21"/>
          <w:szCs w:val="21"/>
        </w:rPr>
        <w:t xml:space="preserve">Commissioner Jenkins – aye; </w:t>
      </w:r>
      <w:r w:rsidRPr="003B1483">
        <w:rPr>
          <w:sz w:val="21"/>
          <w:szCs w:val="21"/>
        </w:rPr>
        <w:t>Chair Froerer – aye</w:t>
      </w:r>
    </w:p>
    <w:p w14:paraId="3D8E77CE" w14:textId="78E281F2" w:rsidR="00417B91" w:rsidRPr="003B1483" w:rsidRDefault="00693F68" w:rsidP="00B50926">
      <w:pPr>
        <w:pStyle w:val="ListParagraph"/>
        <w:tabs>
          <w:tab w:val="left" w:pos="360"/>
          <w:tab w:val="left" w:pos="720"/>
          <w:tab w:val="left" w:pos="1440"/>
          <w:tab w:val="center" w:pos="5400"/>
        </w:tabs>
        <w:autoSpaceDE/>
        <w:autoSpaceDN/>
        <w:adjustRightInd/>
        <w:spacing w:line="70" w:lineRule="exact"/>
        <w:ind w:left="360" w:right="-94"/>
        <w:jc w:val="both"/>
        <w:rPr>
          <w:color w:val="000000" w:themeColor="text1"/>
          <w:sz w:val="21"/>
          <w:szCs w:val="21"/>
        </w:rPr>
      </w:pPr>
      <w:r w:rsidRPr="003B1483">
        <w:rPr>
          <w:color w:val="000000" w:themeColor="text1"/>
          <w:sz w:val="21"/>
          <w:szCs w:val="21"/>
        </w:rPr>
        <w:tab/>
      </w:r>
      <w:r w:rsidRPr="003B1483">
        <w:rPr>
          <w:color w:val="000000" w:themeColor="text1"/>
          <w:sz w:val="21"/>
          <w:szCs w:val="21"/>
        </w:rPr>
        <w:tab/>
      </w:r>
      <w:r w:rsidR="00417B91" w:rsidRPr="003B1483">
        <w:rPr>
          <w:color w:val="000000" w:themeColor="text1"/>
          <w:sz w:val="21"/>
          <w:szCs w:val="21"/>
        </w:rPr>
        <w:tab/>
      </w:r>
    </w:p>
    <w:p w14:paraId="5F6CA07E" w14:textId="15DC1350" w:rsidR="00A9037C" w:rsidRPr="003B1483" w:rsidRDefault="00693F68" w:rsidP="00B5092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0" w:lineRule="exact"/>
        <w:ind w:left="360" w:right="-94"/>
        <w:jc w:val="both"/>
        <w:rPr>
          <w:color w:val="000000" w:themeColor="text1"/>
          <w:sz w:val="21"/>
          <w:szCs w:val="21"/>
        </w:rPr>
      </w:pPr>
      <w:r w:rsidRPr="003B1483">
        <w:rPr>
          <w:color w:val="000000" w:themeColor="text1"/>
          <w:sz w:val="21"/>
          <w:szCs w:val="21"/>
        </w:rPr>
        <w:tab/>
      </w:r>
      <w:r w:rsidRPr="003B1483">
        <w:rPr>
          <w:color w:val="000000" w:themeColor="text1"/>
          <w:sz w:val="21"/>
          <w:szCs w:val="21"/>
        </w:rPr>
        <w:tab/>
      </w:r>
      <w:r w:rsidR="00AB2CC4" w:rsidRPr="003B1483">
        <w:rPr>
          <w:color w:val="000000" w:themeColor="text1"/>
          <w:sz w:val="21"/>
          <w:szCs w:val="21"/>
        </w:rPr>
        <w:tab/>
      </w:r>
      <w:r w:rsidR="00AB2CC4" w:rsidRPr="003B1483">
        <w:rPr>
          <w:color w:val="000000" w:themeColor="text1"/>
          <w:sz w:val="21"/>
          <w:szCs w:val="21"/>
        </w:rPr>
        <w:tab/>
      </w:r>
      <w:r w:rsidR="00AB2CC4" w:rsidRPr="003B1483">
        <w:rPr>
          <w:color w:val="000000" w:themeColor="text1"/>
          <w:sz w:val="21"/>
          <w:szCs w:val="21"/>
        </w:rPr>
        <w:tab/>
      </w:r>
      <w:r w:rsidR="00AB2CC4" w:rsidRPr="003B1483">
        <w:rPr>
          <w:color w:val="000000" w:themeColor="text1"/>
          <w:sz w:val="21"/>
          <w:szCs w:val="21"/>
        </w:rPr>
        <w:tab/>
      </w:r>
      <w:r w:rsidR="00B33DF7" w:rsidRPr="003B1483">
        <w:rPr>
          <w:color w:val="000000" w:themeColor="text1"/>
          <w:sz w:val="21"/>
          <w:szCs w:val="21"/>
        </w:rPr>
        <w:tab/>
      </w:r>
      <w:r w:rsidR="00417B91" w:rsidRPr="003B1483">
        <w:rPr>
          <w:color w:val="000000" w:themeColor="text1"/>
          <w:sz w:val="21"/>
          <w:szCs w:val="21"/>
        </w:rPr>
        <w:tab/>
      </w:r>
      <w:r w:rsidR="00417B91" w:rsidRPr="003B1483">
        <w:rPr>
          <w:color w:val="000000" w:themeColor="text1"/>
          <w:sz w:val="21"/>
          <w:szCs w:val="21"/>
        </w:rPr>
        <w:tab/>
      </w:r>
      <w:r w:rsidRPr="003B1483">
        <w:rPr>
          <w:color w:val="000000" w:themeColor="text1"/>
          <w:sz w:val="21"/>
          <w:szCs w:val="21"/>
        </w:rPr>
        <w:t>Attest:</w:t>
      </w:r>
    </w:p>
    <w:p w14:paraId="143217CA" w14:textId="7446DE05" w:rsidR="00196F5F" w:rsidRPr="00DA3633" w:rsidRDefault="00196F5F" w:rsidP="004E2957">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00" w:lineRule="exact"/>
        <w:ind w:left="360" w:right="-101"/>
        <w:jc w:val="both"/>
        <w:rPr>
          <w:color w:val="000000" w:themeColor="text1"/>
        </w:rPr>
      </w:pPr>
    </w:p>
    <w:p w14:paraId="69F775FD" w14:textId="77777777" w:rsidR="007B1AF2" w:rsidRPr="00DA3633" w:rsidRDefault="007B1AF2" w:rsidP="004E2957">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00" w:lineRule="exact"/>
        <w:ind w:left="360" w:right="-94"/>
        <w:jc w:val="both"/>
        <w:rPr>
          <w:color w:val="000000" w:themeColor="text1"/>
        </w:rPr>
      </w:pPr>
    </w:p>
    <w:p w14:paraId="557E7290" w14:textId="6754A701" w:rsidR="00347FD2" w:rsidRPr="00DA3633" w:rsidRDefault="00403AC1" w:rsidP="00B50926">
      <w:pPr>
        <w:pStyle w:val="ListParagraph"/>
        <w:tabs>
          <w:tab w:val="left" w:pos="1440"/>
          <w:tab w:val="left" w:pos="6480"/>
          <w:tab w:val="left" w:pos="6840"/>
        </w:tabs>
        <w:spacing w:line="240" w:lineRule="exact"/>
        <w:ind w:left="547" w:right="-94"/>
        <w:jc w:val="both"/>
        <w:rPr>
          <w:u w:val="single"/>
        </w:rPr>
      </w:pPr>
      <w:r w:rsidRPr="00DA3633">
        <w:rPr>
          <w:u w:val="single"/>
        </w:rPr>
        <w:t xml:space="preserve">                                                                 </w:t>
      </w:r>
      <w:r w:rsidR="00334DF0" w:rsidRPr="00DA3633">
        <w:t xml:space="preserve">        </w:t>
      </w:r>
      <w:r w:rsidR="007C35CF" w:rsidRPr="00DA3633">
        <w:tab/>
      </w:r>
      <w:r w:rsidR="00347FD2" w:rsidRPr="00DA3633">
        <w:rPr>
          <w:u w:val="single"/>
        </w:rPr>
        <w:t xml:space="preserve">                                                                                                                                   </w:t>
      </w:r>
      <w:r w:rsidRPr="00DA3633">
        <w:rPr>
          <w:u w:val="single"/>
        </w:rPr>
        <w:t xml:space="preserve">                                                </w:t>
      </w:r>
    </w:p>
    <w:p w14:paraId="6EFDD168" w14:textId="1620BE1A" w:rsidR="00403AC1" w:rsidRPr="003B1483" w:rsidRDefault="00851381" w:rsidP="00DF63A9">
      <w:pPr>
        <w:pStyle w:val="ListParagraph"/>
        <w:tabs>
          <w:tab w:val="left" w:pos="1440"/>
          <w:tab w:val="left" w:pos="6480"/>
          <w:tab w:val="left" w:pos="6930"/>
        </w:tabs>
        <w:spacing w:line="210" w:lineRule="exact"/>
        <w:ind w:left="547" w:right="-101"/>
        <w:jc w:val="both"/>
        <w:rPr>
          <w:sz w:val="21"/>
          <w:szCs w:val="21"/>
        </w:rPr>
      </w:pPr>
      <w:r w:rsidRPr="003B1483">
        <w:rPr>
          <w:sz w:val="21"/>
          <w:szCs w:val="21"/>
        </w:rPr>
        <w:t>Gage Froerer</w:t>
      </w:r>
      <w:r w:rsidR="00403AC1" w:rsidRPr="003B1483">
        <w:rPr>
          <w:sz w:val="21"/>
          <w:szCs w:val="21"/>
        </w:rPr>
        <w:t>, Chair</w:t>
      </w:r>
      <w:r w:rsidR="00403AC1" w:rsidRPr="003B1483">
        <w:rPr>
          <w:sz w:val="21"/>
          <w:szCs w:val="21"/>
        </w:rPr>
        <w:tab/>
        <w:t>Ricky D. Hatch, CPA</w:t>
      </w:r>
      <w:r w:rsidR="00C70423" w:rsidRPr="003B1483">
        <w:rPr>
          <w:sz w:val="21"/>
          <w:szCs w:val="21"/>
        </w:rPr>
        <w:t xml:space="preserve"> </w:t>
      </w:r>
    </w:p>
    <w:p w14:paraId="30CCE9E1" w14:textId="11894817" w:rsidR="00244A79" w:rsidRPr="003B1483" w:rsidRDefault="00403AC1" w:rsidP="00DF63A9">
      <w:pPr>
        <w:tabs>
          <w:tab w:val="left" w:pos="1307"/>
        </w:tabs>
        <w:spacing w:line="210" w:lineRule="exact"/>
        <w:ind w:right="-101" w:firstLine="547"/>
        <w:jc w:val="both"/>
        <w:rPr>
          <w:sz w:val="21"/>
          <w:szCs w:val="21"/>
        </w:rPr>
      </w:pPr>
      <w:r w:rsidRPr="003B1483">
        <w:rPr>
          <w:sz w:val="21"/>
          <w:szCs w:val="21"/>
        </w:rPr>
        <w:t>Weber County Commission</w:t>
      </w:r>
      <w:r w:rsidRPr="003B1483">
        <w:rPr>
          <w:sz w:val="21"/>
          <w:szCs w:val="21"/>
        </w:rPr>
        <w:tab/>
      </w:r>
      <w:r w:rsidR="007C35CF" w:rsidRPr="003B1483">
        <w:rPr>
          <w:sz w:val="21"/>
          <w:szCs w:val="21"/>
        </w:rPr>
        <w:tab/>
      </w:r>
      <w:r w:rsidR="007C35CF" w:rsidRPr="003B1483">
        <w:rPr>
          <w:sz w:val="21"/>
          <w:szCs w:val="21"/>
        </w:rPr>
        <w:tab/>
      </w:r>
      <w:r w:rsidR="007C35CF" w:rsidRPr="003B1483">
        <w:rPr>
          <w:sz w:val="21"/>
          <w:szCs w:val="21"/>
        </w:rPr>
        <w:tab/>
      </w:r>
      <w:r w:rsidR="007C35CF" w:rsidRPr="003B1483">
        <w:rPr>
          <w:sz w:val="21"/>
          <w:szCs w:val="21"/>
        </w:rPr>
        <w:tab/>
      </w:r>
      <w:r w:rsidR="00334DF0" w:rsidRPr="003B1483">
        <w:rPr>
          <w:sz w:val="21"/>
          <w:szCs w:val="21"/>
        </w:rPr>
        <w:t>W</w:t>
      </w:r>
      <w:r w:rsidRPr="003B1483">
        <w:rPr>
          <w:sz w:val="21"/>
          <w:szCs w:val="21"/>
        </w:rPr>
        <w:t>eber County Clerk/Auditor</w:t>
      </w:r>
    </w:p>
    <w:sectPr w:rsidR="00244A79" w:rsidRPr="003B1483" w:rsidSect="00B50926">
      <w:footerReference w:type="default" r:id="rId24"/>
      <w:headerReference w:type="first" r:id="rId25"/>
      <w:type w:val="continuous"/>
      <w:pgSz w:w="12240" w:h="15840" w:code="1"/>
      <w:pgMar w:top="792" w:right="634"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063" w14:textId="77777777" w:rsidR="00FC73BA" w:rsidRDefault="00FC73BA" w:rsidP="005B5FEE">
      <w:r>
        <w:separator/>
      </w:r>
    </w:p>
  </w:endnote>
  <w:endnote w:type="continuationSeparator" w:id="0">
    <w:p w14:paraId="6024C953" w14:textId="77777777" w:rsidR="00FC73BA" w:rsidRDefault="00FC73BA"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50BE12C9" w:rsidR="006E6095" w:rsidRPr="008D7C5A" w:rsidRDefault="006E6095" w:rsidP="00502F50">
    <w:pPr>
      <w:pStyle w:val="Footer"/>
      <w:spacing w:line="160" w:lineRule="exact"/>
      <w:ind w:left="-540" w:right="-684"/>
      <w:jc w:val="center"/>
      <w:rPr>
        <w:sz w:val="16"/>
        <w:szCs w:val="16"/>
      </w:rPr>
    </w:pPr>
    <w:r>
      <w:rPr>
        <w:sz w:val="16"/>
        <w:szCs w:val="16"/>
      </w:rPr>
      <w:t>M</w:t>
    </w:r>
    <w:r w:rsidRPr="008D7C5A">
      <w:rPr>
        <w:sz w:val="16"/>
        <w:szCs w:val="16"/>
      </w:rPr>
      <w:t>inutes</w:t>
    </w:r>
    <w:r w:rsidRPr="008D7C5A">
      <w:rPr>
        <w:sz w:val="16"/>
        <w:szCs w:val="16"/>
      </w:rPr>
      <w:tab/>
    </w:r>
    <w:r w:rsidRPr="008D7C5A">
      <w:rPr>
        <w:sz w:val="16"/>
        <w:szCs w:val="16"/>
      </w:rPr>
      <w:tab/>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C56D6E">
      <w:rPr>
        <w:noProof/>
        <w:sz w:val="16"/>
        <w:szCs w:val="16"/>
      </w:rPr>
      <w:t>2</w:t>
    </w:r>
    <w:r w:rsidRPr="00FC48C1">
      <w:rPr>
        <w:noProof/>
        <w:sz w:val="16"/>
        <w:szCs w:val="16"/>
      </w:rPr>
      <w:fldChar w:fldCharType="end"/>
    </w:r>
    <w:r w:rsidRPr="008D7C5A">
      <w:rPr>
        <w:sz w:val="16"/>
        <w:szCs w:val="16"/>
      </w:rPr>
      <w:tab/>
    </w:r>
  </w:p>
  <w:p w14:paraId="09C9BF2E" w14:textId="7D38DE80" w:rsidR="006E6095" w:rsidRPr="008D7C5A" w:rsidRDefault="006E6095" w:rsidP="008D7C5A">
    <w:pPr>
      <w:pStyle w:val="Footer"/>
      <w:spacing w:line="160" w:lineRule="exact"/>
      <w:rPr>
        <w:sz w:val="16"/>
        <w:szCs w:val="16"/>
      </w:rPr>
    </w:pPr>
    <w:r w:rsidRPr="008D7C5A">
      <w:rPr>
        <w:sz w:val="16"/>
        <w:szCs w:val="16"/>
      </w:rPr>
      <w:t>Weber County Commission</w:t>
    </w:r>
  </w:p>
  <w:p w14:paraId="09BCC366" w14:textId="16B8EAD3" w:rsidR="006E6095" w:rsidRPr="008D7C5A" w:rsidRDefault="006E6095" w:rsidP="008D7C5A">
    <w:pPr>
      <w:pStyle w:val="Footer"/>
      <w:spacing w:line="160" w:lineRule="exact"/>
      <w:rPr>
        <w:sz w:val="16"/>
        <w:szCs w:val="16"/>
      </w:rPr>
    </w:pPr>
    <w:r>
      <w:rPr>
        <w:sz w:val="16"/>
        <w:szCs w:val="16"/>
      </w:rPr>
      <w:t>July 7</w:t>
    </w:r>
    <w:r w:rsidRPr="008D7C5A">
      <w:rPr>
        <w:sz w:val="16"/>
        <w:szCs w:val="16"/>
      </w:rPr>
      <w:t>, 2020</w:t>
    </w:r>
  </w:p>
  <w:p w14:paraId="1273DD42" w14:textId="77777777" w:rsidR="006E6095" w:rsidRDefault="006E60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B5A00" w14:textId="77777777" w:rsidR="00FC73BA" w:rsidRDefault="00FC73BA" w:rsidP="005B5FEE">
      <w:r>
        <w:separator/>
      </w:r>
    </w:p>
  </w:footnote>
  <w:footnote w:type="continuationSeparator" w:id="0">
    <w:p w14:paraId="729D14C9" w14:textId="77777777" w:rsidR="00FC73BA" w:rsidRDefault="00FC73BA"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6E6095" w:rsidRDefault="006E6095"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4C3E"/>
    <w:multiLevelType w:val="hybridMultilevel"/>
    <w:tmpl w:val="F5B6F4FC"/>
    <w:lvl w:ilvl="0" w:tplc="082A9FB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D346C"/>
    <w:multiLevelType w:val="hybridMultilevel"/>
    <w:tmpl w:val="F342DE04"/>
    <w:lvl w:ilvl="0" w:tplc="50F2E800">
      <w:start w:val="1"/>
      <w:numFmt w:val="upperRoman"/>
      <w:lvlText w:val="%1."/>
      <w:lvlJc w:val="left"/>
      <w:pPr>
        <w:ind w:left="360" w:hanging="72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F3C"/>
    <w:rsid w:val="00005031"/>
    <w:rsid w:val="00005555"/>
    <w:rsid w:val="0000567B"/>
    <w:rsid w:val="00005732"/>
    <w:rsid w:val="0000586A"/>
    <w:rsid w:val="000058B2"/>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1F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95D"/>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01"/>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7"/>
    <w:rsid w:val="000404D0"/>
    <w:rsid w:val="000405A6"/>
    <w:rsid w:val="0004063F"/>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20E"/>
    <w:rsid w:val="0004527A"/>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D9"/>
    <w:rsid w:val="00050636"/>
    <w:rsid w:val="000506DD"/>
    <w:rsid w:val="0005079D"/>
    <w:rsid w:val="000507E7"/>
    <w:rsid w:val="00050858"/>
    <w:rsid w:val="000508C5"/>
    <w:rsid w:val="00050A59"/>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6F"/>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B53"/>
    <w:rsid w:val="00071C7D"/>
    <w:rsid w:val="00071C88"/>
    <w:rsid w:val="00071D99"/>
    <w:rsid w:val="00071DA8"/>
    <w:rsid w:val="00071E53"/>
    <w:rsid w:val="00071EB3"/>
    <w:rsid w:val="00072044"/>
    <w:rsid w:val="00072134"/>
    <w:rsid w:val="0007251E"/>
    <w:rsid w:val="000725EB"/>
    <w:rsid w:val="0007267C"/>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762"/>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77E11"/>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0B7"/>
    <w:rsid w:val="0008310F"/>
    <w:rsid w:val="00083260"/>
    <w:rsid w:val="0008359C"/>
    <w:rsid w:val="00083609"/>
    <w:rsid w:val="0008384A"/>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64"/>
    <w:rsid w:val="00090ACF"/>
    <w:rsid w:val="00090AD8"/>
    <w:rsid w:val="00090BBE"/>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48"/>
    <w:rsid w:val="00094C0C"/>
    <w:rsid w:val="00094D21"/>
    <w:rsid w:val="00094E0E"/>
    <w:rsid w:val="00094F3E"/>
    <w:rsid w:val="00094F43"/>
    <w:rsid w:val="0009514C"/>
    <w:rsid w:val="00095152"/>
    <w:rsid w:val="000953E9"/>
    <w:rsid w:val="00095641"/>
    <w:rsid w:val="000958BB"/>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AC8"/>
    <w:rsid w:val="00097BE6"/>
    <w:rsid w:val="00097D5A"/>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5DB4"/>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4EF0"/>
    <w:rsid w:val="000B522F"/>
    <w:rsid w:val="000B52B0"/>
    <w:rsid w:val="000B538A"/>
    <w:rsid w:val="000B548A"/>
    <w:rsid w:val="000B578A"/>
    <w:rsid w:val="000B5970"/>
    <w:rsid w:val="000B5AEC"/>
    <w:rsid w:val="000B5C2A"/>
    <w:rsid w:val="000B5E06"/>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00E"/>
    <w:rsid w:val="000C0104"/>
    <w:rsid w:val="000C0315"/>
    <w:rsid w:val="000C039D"/>
    <w:rsid w:val="000C04AE"/>
    <w:rsid w:val="000C0692"/>
    <w:rsid w:val="000C0B87"/>
    <w:rsid w:val="000C0BD1"/>
    <w:rsid w:val="000C0DAF"/>
    <w:rsid w:val="000C0DB6"/>
    <w:rsid w:val="000C121A"/>
    <w:rsid w:val="000C16E0"/>
    <w:rsid w:val="000C184A"/>
    <w:rsid w:val="000C1A20"/>
    <w:rsid w:val="000C1E63"/>
    <w:rsid w:val="000C1E78"/>
    <w:rsid w:val="000C1EDD"/>
    <w:rsid w:val="000C20AA"/>
    <w:rsid w:val="000C225B"/>
    <w:rsid w:val="000C233A"/>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DBB"/>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598F"/>
    <w:rsid w:val="000D6176"/>
    <w:rsid w:val="000D6350"/>
    <w:rsid w:val="000D6366"/>
    <w:rsid w:val="000D6472"/>
    <w:rsid w:val="000D665E"/>
    <w:rsid w:val="000D686F"/>
    <w:rsid w:val="000D6963"/>
    <w:rsid w:val="000D69EF"/>
    <w:rsid w:val="000D6ADC"/>
    <w:rsid w:val="000D6E70"/>
    <w:rsid w:val="000D6EAB"/>
    <w:rsid w:val="000D70C1"/>
    <w:rsid w:val="000D723E"/>
    <w:rsid w:val="000D72DD"/>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4C4"/>
    <w:rsid w:val="000E1591"/>
    <w:rsid w:val="000E1700"/>
    <w:rsid w:val="000E1711"/>
    <w:rsid w:val="000E174D"/>
    <w:rsid w:val="000E17DB"/>
    <w:rsid w:val="000E18E2"/>
    <w:rsid w:val="000E1917"/>
    <w:rsid w:val="000E195D"/>
    <w:rsid w:val="000E19BD"/>
    <w:rsid w:val="000E1B29"/>
    <w:rsid w:val="000E1CC4"/>
    <w:rsid w:val="000E1D7D"/>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A6"/>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49D"/>
    <w:rsid w:val="0010186D"/>
    <w:rsid w:val="00101936"/>
    <w:rsid w:val="00101A4D"/>
    <w:rsid w:val="00101B1C"/>
    <w:rsid w:val="00101BC3"/>
    <w:rsid w:val="00101CE4"/>
    <w:rsid w:val="00101DE9"/>
    <w:rsid w:val="00101E0A"/>
    <w:rsid w:val="00101FEE"/>
    <w:rsid w:val="0010218C"/>
    <w:rsid w:val="0010224F"/>
    <w:rsid w:val="001023F0"/>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99D"/>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C9A"/>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72"/>
    <w:rsid w:val="00137FC9"/>
    <w:rsid w:val="00140064"/>
    <w:rsid w:val="00140158"/>
    <w:rsid w:val="0014017E"/>
    <w:rsid w:val="00140310"/>
    <w:rsid w:val="001403A9"/>
    <w:rsid w:val="001404F2"/>
    <w:rsid w:val="00140547"/>
    <w:rsid w:val="001409CC"/>
    <w:rsid w:val="00140AC8"/>
    <w:rsid w:val="00140D1B"/>
    <w:rsid w:val="0014103F"/>
    <w:rsid w:val="0014104E"/>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322"/>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4DEF"/>
    <w:rsid w:val="00144F46"/>
    <w:rsid w:val="0014514B"/>
    <w:rsid w:val="00145281"/>
    <w:rsid w:val="00145472"/>
    <w:rsid w:val="001454F2"/>
    <w:rsid w:val="001454F6"/>
    <w:rsid w:val="0014557B"/>
    <w:rsid w:val="0014580C"/>
    <w:rsid w:val="001459AC"/>
    <w:rsid w:val="00145A9B"/>
    <w:rsid w:val="00145B03"/>
    <w:rsid w:val="00145B0A"/>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4"/>
    <w:rsid w:val="00151E0E"/>
    <w:rsid w:val="00151E20"/>
    <w:rsid w:val="00151EA0"/>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FA"/>
    <w:rsid w:val="00160DEB"/>
    <w:rsid w:val="001611B2"/>
    <w:rsid w:val="0016130B"/>
    <w:rsid w:val="0016139A"/>
    <w:rsid w:val="001613E7"/>
    <w:rsid w:val="00161506"/>
    <w:rsid w:val="00161732"/>
    <w:rsid w:val="0016178E"/>
    <w:rsid w:val="001617FA"/>
    <w:rsid w:val="001618DA"/>
    <w:rsid w:val="001619AE"/>
    <w:rsid w:val="00161A6C"/>
    <w:rsid w:val="00161F0E"/>
    <w:rsid w:val="00161FE7"/>
    <w:rsid w:val="00162134"/>
    <w:rsid w:val="00162174"/>
    <w:rsid w:val="001621BA"/>
    <w:rsid w:val="0016235A"/>
    <w:rsid w:val="00162544"/>
    <w:rsid w:val="0016281E"/>
    <w:rsid w:val="0016288C"/>
    <w:rsid w:val="0016299B"/>
    <w:rsid w:val="00162BD4"/>
    <w:rsid w:val="00162C7D"/>
    <w:rsid w:val="00162F6F"/>
    <w:rsid w:val="00162F84"/>
    <w:rsid w:val="00162FA2"/>
    <w:rsid w:val="00163069"/>
    <w:rsid w:val="0016307D"/>
    <w:rsid w:val="00163092"/>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0A8"/>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D4D"/>
    <w:rsid w:val="00176D7A"/>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1F1"/>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892"/>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715"/>
    <w:rsid w:val="0018678A"/>
    <w:rsid w:val="00186935"/>
    <w:rsid w:val="00186953"/>
    <w:rsid w:val="00186C03"/>
    <w:rsid w:val="00186CCD"/>
    <w:rsid w:val="00186D0E"/>
    <w:rsid w:val="00186E64"/>
    <w:rsid w:val="00186E71"/>
    <w:rsid w:val="00186EA3"/>
    <w:rsid w:val="0018704E"/>
    <w:rsid w:val="001870FB"/>
    <w:rsid w:val="00187306"/>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299"/>
    <w:rsid w:val="0019266C"/>
    <w:rsid w:val="00192727"/>
    <w:rsid w:val="0019278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53D"/>
    <w:rsid w:val="00195571"/>
    <w:rsid w:val="00195D64"/>
    <w:rsid w:val="00195E0F"/>
    <w:rsid w:val="00195EAA"/>
    <w:rsid w:val="00196002"/>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429"/>
    <w:rsid w:val="001A66B9"/>
    <w:rsid w:val="001A679E"/>
    <w:rsid w:val="001A6A94"/>
    <w:rsid w:val="001A6E93"/>
    <w:rsid w:val="001A6F34"/>
    <w:rsid w:val="001A72A5"/>
    <w:rsid w:val="001A72AC"/>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62"/>
    <w:rsid w:val="001B2999"/>
    <w:rsid w:val="001B2C3D"/>
    <w:rsid w:val="001B2DE1"/>
    <w:rsid w:val="001B2EA9"/>
    <w:rsid w:val="001B2EE1"/>
    <w:rsid w:val="001B2FD1"/>
    <w:rsid w:val="001B30F9"/>
    <w:rsid w:val="001B3166"/>
    <w:rsid w:val="001B318C"/>
    <w:rsid w:val="001B3381"/>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880"/>
    <w:rsid w:val="001B5D31"/>
    <w:rsid w:val="001B5E2B"/>
    <w:rsid w:val="001B5E9A"/>
    <w:rsid w:val="001B5EDC"/>
    <w:rsid w:val="001B5F7C"/>
    <w:rsid w:val="001B60EF"/>
    <w:rsid w:val="001B616E"/>
    <w:rsid w:val="001B63A6"/>
    <w:rsid w:val="001B63BE"/>
    <w:rsid w:val="001B64AD"/>
    <w:rsid w:val="001B6708"/>
    <w:rsid w:val="001B6734"/>
    <w:rsid w:val="001B6953"/>
    <w:rsid w:val="001B6D39"/>
    <w:rsid w:val="001B6DA0"/>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A9"/>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C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8B"/>
    <w:rsid w:val="001F0DEA"/>
    <w:rsid w:val="001F0E0F"/>
    <w:rsid w:val="001F10D7"/>
    <w:rsid w:val="001F134C"/>
    <w:rsid w:val="001F14DF"/>
    <w:rsid w:val="001F15BA"/>
    <w:rsid w:val="001F162F"/>
    <w:rsid w:val="001F1663"/>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C0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3DB8"/>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360"/>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478"/>
    <w:rsid w:val="00242951"/>
    <w:rsid w:val="002429DF"/>
    <w:rsid w:val="00242B16"/>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0C2"/>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26"/>
    <w:rsid w:val="002564D0"/>
    <w:rsid w:val="00256552"/>
    <w:rsid w:val="002567A6"/>
    <w:rsid w:val="00256948"/>
    <w:rsid w:val="00256BF8"/>
    <w:rsid w:val="00256C13"/>
    <w:rsid w:val="00256D20"/>
    <w:rsid w:val="00256EBC"/>
    <w:rsid w:val="00256ED5"/>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DCD"/>
    <w:rsid w:val="00260E4A"/>
    <w:rsid w:val="00260FEC"/>
    <w:rsid w:val="00261047"/>
    <w:rsid w:val="00261094"/>
    <w:rsid w:val="0026119A"/>
    <w:rsid w:val="002611A9"/>
    <w:rsid w:val="0026120C"/>
    <w:rsid w:val="00261306"/>
    <w:rsid w:val="00261362"/>
    <w:rsid w:val="002615A7"/>
    <w:rsid w:val="002615D2"/>
    <w:rsid w:val="0026180C"/>
    <w:rsid w:val="00261871"/>
    <w:rsid w:val="0026187A"/>
    <w:rsid w:val="00261901"/>
    <w:rsid w:val="00261A3B"/>
    <w:rsid w:val="00261C6E"/>
    <w:rsid w:val="00261C87"/>
    <w:rsid w:val="00262121"/>
    <w:rsid w:val="002624C3"/>
    <w:rsid w:val="00262554"/>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79"/>
    <w:rsid w:val="00264ED0"/>
    <w:rsid w:val="00264F77"/>
    <w:rsid w:val="0026504B"/>
    <w:rsid w:val="00265065"/>
    <w:rsid w:val="0026514F"/>
    <w:rsid w:val="0026526D"/>
    <w:rsid w:val="00265692"/>
    <w:rsid w:val="00265827"/>
    <w:rsid w:val="002658AB"/>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AAB"/>
    <w:rsid w:val="00272CF8"/>
    <w:rsid w:val="00272DB8"/>
    <w:rsid w:val="00272DC4"/>
    <w:rsid w:val="00273463"/>
    <w:rsid w:val="00273ADE"/>
    <w:rsid w:val="00273C30"/>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25"/>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CF"/>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10"/>
    <w:rsid w:val="002A2DF0"/>
    <w:rsid w:val="002A302B"/>
    <w:rsid w:val="002A35FB"/>
    <w:rsid w:val="002A375B"/>
    <w:rsid w:val="002A3CA5"/>
    <w:rsid w:val="002A3E3B"/>
    <w:rsid w:val="002A3F95"/>
    <w:rsid w:val="002A3FAB"/>
    <w:rsid w:val="002A40CB"/>
    <w:rsid w:val="002A40DB"/>
    <w:rsid w:val="002A4344"/>
    <w:rsid w:val="002A434E"/>
    <w:rsid w:val="002A4536"/>
    <w:rsid w:val="002A4617"/>
    <w:rsid w:val="002A462F"/>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5F3"/>
    <w:rsid w:val="002A661E"/>
    <w:rsid w:val="002A6791"/>
    <w:rsid w:val="002A67FD"/>
    <w:rsid w:val="002A6A09"/>
    <w:rsid w:val="002A6AEA"/>
    <w:rsid w:val="002A6BA0"/>
    <w:rsid w:val="002A6C14"/>
    <w:rsid w:val="002A6C53"/>
    <w:rsid w:val="002A6DA3"/>
    <w:rsid w:val="002A6E51"/>
    <w:rsid w:val="002A6FA3"/>
    <w:rsid w:val="002A6FCA"/>
    <w:rsid w:val="002A7097"/>
    <w:rsid w:val="002A70BF"/>
    <w:rsid w:val="002A728C"/>
    <w:rsid w:val="002A7488"/>
    <w:rsid w:val="002A7916"/>
    <w:rsid w:val="002A7977"/>
    <w:rsid w:val="002A7AE9"/>
    <w:rsid w:val="002A7BF3"/>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8"/>
    <w:rsid w:val="002B424E"/>
    <w:rsid w:val="002B444E"/>
    <w:rsid w:val="002B445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A7"/>
    <w:rsid w:val="002C04D9"/>
    <w:rsid w:val="002C04E8"/>
    <w:rsid w:val="002C04F3"/>
    <w:rsid w:val="002C05D4"/>
    <w:rsid w:val="002C0678"/>
    <w:rsid w:val="002C07B7"/>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BB4"/>
    <w:rsid w:val="002C1C92"/>
    <w:rsid w:val="002C1E68"/>
    <w:rsid w:val="002C1E6C"/>
    <w:rsid w:val="002C1ED2"/>
    <w:rsid w:val="002C21E1"/>
    <w:rsid w:val="002C22D6"/>
    <w:rsid w:val="002C23D4"/>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91"/>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5EF"/>
    <w:rsid w:val="002C76FC"/>
    <w:rsid w:val="002C7D46"/>
    <w:rsid w:val="002C7DDD"/>
    <w:rsid w:val="002C7F78"/>
    <w:rsid w:val="002D001F"/>
    <w:rsid w:val="002D03C7"/>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30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BE9"/>
    <w:rsid w:val="002E7E1A"/>
    <w:rsid w:val="002F000A"/>
    <w:rsid w:val="002F01B3"/>
    <w:rsid w:val="002F021C"/>
    <w:rsid w:val="002F0355"/>
    <w:rsid w:val="002F04D2"/>
    <w:rsid w:val="002F0661"/>
    <w:rsid w:val="002F074A"/>
    <w:rsid w:val="002F08F7"/>
    <w:rsid w:val="002F0A79"/>
    <w:rsid w:val="002F0ADD"/>
    <w:rsid w:val="002F0D29"/>
    <w:rsid w:val="002F0D9C"/>
    <w:rsid w:val="002F0FF0"/>
    <w:rsid w:val="002F1382"/>
    <w:rsid w:val="002F151E"/>
    <w:rsid w:val="002F1719"/>
    <w:rsid w:val="002F1842"/>
    <w:rsid w:val="002F193C"/>
    <w:rsid w:val="002F1999"/>
    <w:rsid w:val="002F1A9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65A"/>
    <w:rsid w:val="003037F5"/>
    <w:rsid w:val="0030381C"/>
    <w:rsid w:val="00303910"/>
    <w:rsid w:val="00303B66"/>
    <w:rsid w:val="00303B9B"/>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BC2"/>
    <w:rsid w:val="00321D12"/>
    <w:rsid w:val="00321EF1"/>
    <w:rsid w:val="00321EF3"/>
    <w:rsid w:val="00322524"/>
    <w:rsid w:val="003226FC"/>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608"/>
    <w:rsid w:val="00325712"/>
    <w:rsid w:val="003257A4"/>
    <w:rsid w:val="003257BF"/>
    <w:rsid w:val="0032587E"/>
    <w:rsid w:val="00325ADF"/>
    <w:rsid w:val="00325C4C"/>
    <w:rsid w:val="00325D6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28"/>
    <w:rsid w:val="003379CE"/>
    <w:rsid w:val="00337CF4"/>
    <w:rsid w:val="00337D11"/>
    <w:rsid w:val="003400BF"/>
    <w:rsid w:val="0034035E"/>
    <w:rsid w:val="00340405"/>
    <w:rsid w:val="003406B2"/>
    <w:rsid w:val="00340755"/>
    <w:rsid w:val="00340871"/>
    <w:rsid w:val="00340B60"/>
    <w:rsid w:val="00340C5D"/>
    <w:rsid w:val="00340D23"/>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98A"/>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0F"/>
    <w:rsid w:val="003569C9"/>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566"/>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E3A"/>
    <w:rsid w:val="00372F18"/>
    <w:rsid w:val="00373011"/>
    <w:rsid w:val="003730E6"/>
    <w:rsid w:val="0037312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98"/>
    <w:rsid w:val="003948BB"/>
    <w:rsid w:val="00394ADC"/>
    <w:rsid w:val="00394D32"/>
    <w:rsid w:val="00394E66"/>
    <w:rsid w:val="00394E7F"/>
    <w:rsid w:val="00394EA2"/>
    <w:rsid w:val="00394ED7"/>
    <w:rsid w:val="00394F3D"/>
    <w:rsid w:val="00394F5B"/>
    <w:rsid w:val="003950C2"/>
    <w:rsid w:val="003951FC"/>
    <w:rsid w:val="00395206"/>
    <w:rsid w:val="003956CE"/>
    <w:rsid w:val="00395840"/>
    <w:rsid w:val="003958FF"/>
    <w:rsid w:val="00395AB2"/>
    <w:rsid w:val="00395C72"/>
    <w:rsid w:val="00395D05"/>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537"/>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670"/>
    <w:rsid w:val="003A5B01"/>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E3A"/>
    <w:rsid w:val="003B0FD7"/>
    <w:rsid w:val="003B1103"/>
    <w:rsid w:val="003B148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891"/>
    <w:rsid w:val="003B2950"/>
    <w:rsid w:val="003B2ACD"/>
    <w:rsid w:val="003B2C40"/>
    <w:rsid w:val="003B326D"/>
    <w:rsid w:val="003B32C1"/>
    <w:rsid w:val="003B32F5"/>
    <w:rsid w:val="003B33E0"/>
    <w:rsid w:val="003B34BF"/>
    <w:rsid w:val="003B3556"/>
    <w:rsid w:val="003B36B9"/>
    <w:rsid w:val="003B3982"/>
    <w:rsid w:val="003B3AEA"/>
    <w:rsid w:val="003B3B3C"/>
    <w:rsid w:val="003B3D4F"/>
    <w:rsid w:val="003B44A7"/>
    <w:rsid w:val="003B4602"/>
    <w:rsid w:val="003B4976"/>
    <w:rsid w:val="003B49AE"/>
    <w:rsid w:val="003B4B50"/>
    <w:rsid w:val="003B4BCB"/>
    <w:rsid w:val="003B4DF0"/>
    <w:rsid w:val="003B4E95"/>
    <w:rsid w:val="003B4F44"/>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388"/>
    <w:rsid w:val="003C43C9"/>
    <w:rsid w:val="003C44B6"/>
    <w:rsid w:val="003C458C"/>
    <w:rsid w:val="003C4613"/>
    <w:rsid w:val="003C4882"/>
    <w:rsid w:val="003C4BFB"/>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4E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8AF"/>
    <w:rsid w:val="00410929"/>
    <w:rsid w:val="00410AFC"/>
    <w:rsid w:val="00410C4F"/>
    <w:rsid w:val="00410CC4"/>
    <w:rsid w:val="004113A5"/>
    <w:rsid w:val="00411566"/>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5"/>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8DB"/>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F0"/>
    <w:rsid w:val="004252FB"/>
    <w:rsid w:val="004255AA"/>
    <w:rsid w:val="0042581A"/>
    <w:rsid w:val="00425A06"/>
    <w:rsid w:val="00425AD1"/>
    <w:rsid w:val="00425C4E"/>
    <w:rsid w:val="00426159"/>
    <w:rsid w:val="004261B8"/>
    <w:rsid w:val="004263C0"/>
    <w:rsid w:val="004264D7"/>
    <w:rsid w:val="004265C0"/>
    <w:rsid w:val="00426654"/>
    <w:rsid w:val="00426850"/>
    <w:rsid w:val="00426A1E"/>
    <w:rsid w:val="00426A8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99"/>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861"/>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3E5B"/>
    <w:rsid w:val="0044414C"/>
    <w:rsid w:val="00444524"/>
    <w:rsid w:val="00444563"/>
    <w:rsid w:val="004445D2"/>
    <w:rsid w:val="0044460A"/>
    <w:rsid w:val="004446C1"/>
    <w:rsid w:val="00444726"/>
    <w:rsid w:val="00444765"/>
    <w:rsid w:val="004449FC"/>
    <w:rsid w:val="00444A72"/>
    <w:rsid w:val="00444B2A"/>
    <w:rsid w:val="0044509D"/>
    <w:rsid w:val="004450D1"/>
    <w:rsid w:val="00445420"/>
    <w:rsid w:val="00445608"/>
    <w:rsid w:val="0044562E"/>
    <w:rsid w:val="004456E0"/>
    <w:rsid w:val="004458BA"/>
    <w:rsid w:val="00445925"/>
    <w:rsid w:val="00445AC0"/>
    <w:rsid w:val="00445C24"/>
    <w:rsid w:val="00445DCB"/>
    <w:rsid w:val="00445E2F"/>
    <w:rsid w:val="00445E40"/>
    <w:rsid w:val="00445F37"/>
    <w:rsid w:val="00445F94"/>
    <w:rsid w:val="00445FAE"/>
    <w:rsid w:val="00446025"/>
    <w:rsid w:val="00446257"/>
    <w:rsid w:val="00446364"/>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4F0B"/>
    <w:rsid w:val="004650BA"/>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98"/>
    <w:rsid w:val="00474A39"/>
    <w:rsid w:val="00474D0F"/>
    <w:rsid w:val="00475154"/>
    <w:rsid w:val="00475174"/>
    <w:rsid w:val="0047523A"/>
    <w:rsid w:val="00475445"/>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A95"/>
    <w:rsid w:val="00476DC2"/>
    <w:rsid w:val="00476F35"/>
    <w:rsid w:val="00476FBA"/>
    <w:rsid w:val="00477054"/>
    <w:rsid w:val="004772A4"/>
    <w:rsid w:val="004772E9"/>
    <w:rsid w:val="004773C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10B8"/>
    <w:rsid w:val="004812DB"/>
    <w:rsid w:val="0048137B"/>
    <w:rsid w:val="004813D6"/>
    <w:rsid w:val="004813F6"/>
    <w:rsid w:val="004813FC"/>
    <w:rsid w:val="0048143D"/>
    <w:rsid w:val="00481543"/>
    <w:rsid w:val="004815A0"/>
    <w:rsid w:val="004815B3"/>
    <w:rsid w:val="00481607"/>
    <w:rsid w:val="0048180D"/>
    <w:rsid w:val="004819BA"/>
    <w:rsid w:val="00481C8A"/>
    <w:rsid w:val="00482064"/>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40"/>
    <w:rsid w:val="00483EF2"/>
    <w:rsid w:val="00483F46"/>
    <w:rsid w:val="00483F4B"/>
    <w:rsid w:val="004841B4"/>
    <w:rsid w:val="00484419"/>
    <w:rsid w:val="0048459C"/>
    <w:rsid w:val="00484632"/>
    <w:rsid w:val="00484781"/>
    <w:rsid w:val="004848C5"/>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256"/>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8"/>
    <w:rsid w:val="00494307"/>
    <w:rsid w:val="00494383"/>
    <w:rsid w:val="004943D1"/>
    <w:rsid w:val="004943F9"/>
    <w:rsid w:val="00494833"/>
    <w:rsid w:val="00494956"/>
    <w:rsid w:val="00494AFE"/>
    <w:rsid w:val="00494E86"/>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0A"/>
    <w:rsid w:val="004A1324"/>
    <w:rsid w:val="004A140C"/>
    <w:rsid w:val="004A144B"/>
    <w:rsid w:val="004A172D"/>
    <w:rsid w:val="004A1D1B"/>
    <w:rsid w:val="004A206A"/>
    <w:rsid w:val="004A23F7"/>
    <w:rsid w:val="004A250F"/>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07"/>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4E6"/>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55"/>
    <w:rsid w:val="004D34FD"/>
    <w:rsid w:val="004D3555"/>
    <w:rsid w:val="004D3561"/>
    <w:rsid w:val="004D357E"/>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72FE"/>
    <w:rsid w:val="004D7307"/>
    <w:rsid w:val="004D7C28"/>
    <w:rsid w:val="004D7C4A"/>
    <w:rsid w:val="004D7F44"/>
    <w:rsid w:val="004E0012"/>
    <w:rsid w:val="004E008A"/>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F0"/>
    <w:rsid w:val="004E248E"/>
    <w:rsid w:val="004E291E"/>
    <w:rsid w:val="004E2957"/>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0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D09"/>
    <w:rsid w:val="004F7E9C"/>
    <w:rsid w:val="004F7FEB"/>
    <w:rsid w:val="00500311"/>
    <w:rsid w:val="00500313"/>
    <w:rsid w:val="00500393"/>
    <w:rsid w:val="00500420"/>
    <w:rsid w:val="00500526"/>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0BE"/>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D81"/>
    <w:rsid w:val="00512E46"/>
    <w:rsid w:val="00513122"/>
    <w:rsid w:val="0051324C"/>
    <w:rsid w:val="00513539"/>
    <w:rsid w:val="00513649"/>
    <w:rsid w:val="00513822"/>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938"/>
    <w:rsid w:val="00542ED8"/>
    <w:rsid w:val="00543095"/>
    <w:rsid w:val="00543272"/>
    <w:rsid w:val="0054338E"/>
    <w:rsid w:val="00543551"/>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994"/>
    <w:rsid w:val="00550AB7"/>
    <w:rsid w:val="00550BED"/>
    <w:rsid w:val="00550C04"/>
    <w:rsid w:val="00550FD4"/>
    <w:rsid w:val="005512EC"/>
    <w:rsid w:val="005513C8"/>
    <w:rsid w:val="005514C8"/>
    <w:rsid w:val="005514E2"/>
    <w:rsid w:val="00551561"/>
    <w:rsid w:val="005515B1"/>
    <w:rsid w:val="00551844"/>
    <w:rsid w:val="005519A5"/>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A13"/>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36E"/>
    <w:rsid w:val="00557592"/>
    <w:rsid w:val="00557602"/>
    <w:rsid w:val="0055775E"/>
    <w:rsid w:val="00557849"/>
    <w:rsid w:val="00557D40"/>
    <w:rsid w:val="00557D54"/>
    <w:rsid w:val="00560032"/>
    <w:rsid w:val="005601A5"/>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2E0"/>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50C"/>
    <w:rsid w:val="00571760"/>
    <w:rsid w:val="00571796"/>
    <w:rsid w:val="0057184E"/>
    <w:rsid w:val="005718EE"/>
    <w:rsid w:val="005719BD"/>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984"/>
    <w:rsid w:val="00573AD2"/>
    <w:rsid w:val="00573B94"/>
    <w:rsid w:val="00573DE1"/>
    <w:rsid w:val="00573E82"/>
    <w:rsid w:val="005740D8"/>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6E5"/>
    <w:rsid w:val="00580995"/>
    <w:rsid w:val="005809CD"/>
    <w:rsid w:val="00580AE2"/>
    <w:rsid w:val="00580B48"/>
    <w:rsid w:val="00580B52"/>
    <w:rsid w:val="00580C7C"/>
    <w:rsid w:val="00580CDD"/>
    <w:rsid w:val="00580E21"/>
    <w:rsid w:val="00580F3A"/>
    <w:rsid w:val="0058111B"/>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282"/>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89"/>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265"/>
    <w:rsid w:val="005A22D9"/>
    <w:rsid w:val="005A239D"/>
    <w:rsid w:val="005A2763"/>
    <w:rsid w:val="005A2F37"/>
    <w:rsid w:val="005A2F81"/>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6A6"/>
    <w:rsid w:val="005B07BD"/>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7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5FB"/>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4A1"/>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1D6F"/>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833"/>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2DF"/>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A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1"/>
    <w:rsid w:val="005E6EEF"/>
    <w:rsid w:val="005E7099"/>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B74"/>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758"/>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260"/>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11"/>
    <w:rsid w:val="00611273"/>
    <w:rsid w:val="0061147A"/>
    <w:rsid w:val="006114F3"/>
    <w:rsid w:val="00611631"/>
    <w:rsid w:val="006117DB"/>
    <w:rsid w:val="006118AE"/>
    <w:rsid w:val="00611923"/>
    <w:rsid w:val="00611B79"/>
    <w:rsid w:val="00611D11"/>
    <w:rsid w:val="00611DC5"/>
    <w:rsid w:val="00611EF5"/>
    <w:rsid w:val="00611F6A"/>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DEC"/>
    <w:rsid w:val="00625F5D"/>
    <w:rsid w:val="006261C2"/>
    <w:rsid w:val="00626412"/>
    <w:rsid w:val="00626446"/>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6D8"/>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216"/>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A5F"/>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06"/>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60"/>
    <w:rsid w:val="006613DD"/>
    <w:rsid w:val="0066163B"/>
    <w:rsid w:val="0066172A"/>
    <w:rsid w:val="006618B4"/>
    <w:rsid w:val="00661914"/>
    <w:rsid w:val="00661981"/>
    <w:rsid w:val="006619FA"/>
    <w:rsid w:val="00661C47"/>
    <w:rsid w:val="00661D0B"/>
    <w:rsid w:val="0066203F"/>
    <w:rsid w:val="006622D0"/>
    <w:rsid w:val="006622DF"/>
    <w:rsid w:val="006624EA"/>
    <w:rsid w:val="00662786"/>
    <w:rsid w:val="006627FF"/>
    <w:rsid w:val="0066283E"/>
    <w:rsid w:val="006629C7"/>
    <w:rsid w:val="00662D9B"/>
    <w:rsid w:val="00662E48"/>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DA6"/>
    <w:rsid w:val="00665DCC"/>
    <w:rsid w:val="00665FE1"/>
    <w:rsid w:val="00666036"/>
    <w:rsid w:val="00666070"/>
    <w:rsid w:val="0066614F"/>
    <w:rsid w:val="006661ED"/>
    <w:rsid w:val="00666288"/>
    <w:rsid w:val="0066649E"/>
    <w:rsid w:val="006664FB"/>
    <w:rsid w:val="00666531"/>
    <w:rsid w:val="00666A0D"/>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9C"/>
    <w:rsid w:val="00671013"/>
    <w:rsid w:val="00671510"/>
    <w:rsid w:val="00671557"/>
    <w:rsid w:val="006715D2"/>
    <w:rsid w:val="006719C4"/>
    <w:rsid w:val="00671B5E"/>
    <w:rsid w:val="00671E7A"/>
    <w:rsid w:val="00672043"/>
    <w:rsid w:val="006720E4"/>
    <w:rsid w:val="00672321"/>
    <w:rsid w:val="00672400"/>
    <w:rsid w:val="0067246D"/>
    <w:rsid w:val="006726FF"/>
    <w:rsid w:val="00672AEF"/>
    <w:rsid w:val="00672BBD"/>
    <w:rsid w:val="00672DFB"/>
    <w:rsid w:val="00673117"/>
    <w:rsid w:val="00673128"/>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F0C"/>
    <w:rsid w:val="00687FB5"/>
    <w:rsid w:val="00690038"/>
    <w:rsid w:val="006903A6"/>
    <w:rsid w:val="00690418"/>
    <w:rsid w:val="0069043D"/>
    <w:rsid w:val="006905E5"/>
    <w:rsid w:val="00690745"/>
    <w:rsid w:val="006907ED"/>
    <w:rsid w:val="006908C9"/>
    <w:rsid w:val="006908F7"/>
    <w:rsid w:val="00690937"/>
    <w:rsid w:val="006909EC"/>
    <w:rsid w:val="00690BE8"/>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21E"/>
    <w:rsid w:val="006B1501"/>
    <w:rsid w:val="006B173C"/>
    <w:rsid w:val="006B1A08"/>
    <w:rsid w:val="006B1E80"/>
    <w:rsid w:val="006B1F49"/>
    <w:rsid w:val="006B1FBA"/>
    <w:rsid w:val="006B2063"/>
    <w:rsid w:val="006B23CA"/>
    <w:rsid w:val="006B241B"/>
    <w:rsid w:val="006B2438"/>
    <w:rsid w:val="006B246B"/>
    <w:rsid w:val="006B2588"/>
    <w:rsid w:val="006B26A1"/>
    <w:rsid w:val="006B2CB4"/>
    <w:rsid w:val="006B2D24"/>
    <w:rsid w:val="006B2DEA"/>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8DA"/>
    <w:rsid w:val="006C2979"/>
    <w:rsid w:val="006C2984"/>
    <w:rsid w:val="006C2B68"/>
    <w:rsid w:val="006C2D4A"/>
    <w:rsid w:val="006C2EEA"/>
    <w:rsid w:val="006C310E"/>
    <w:rsid w:val="006C3185"/>
    <w:rsid w:val="006C31F4"/>
    <w:rsid w:val="006C31F8"/>
    <w:rsid w:val="006C34D3"/>
    <w:rsid w:val="006C3545"/>
    <w:rsid w:val="006C35D1"/>
    <w:rsid w:val="006C35E7"/>
    <w:rsid w:val="006C37EF"/>
    <w:rsid w:val="006C3B2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81F"/>
    <w:rsid w:val="006D4912"/>
    <w:rsid w:val="006D49F9"/>
    <w:rsid w:val="006D4AA3"/>
    <w:rsid w:val="006D4C66"/>
    <w:rsid w:val="006D4EEE"/>
    <w:rsid w:val="006D4FC2"/>
    <w:rsid w:val="006D5004"/>
    <w:rsid w:val="006D5112"/>
    <w:rsid w:val="006D5197"/>
    <w:rsid w:val="006D5253"/>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95"/>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37"/>
    <w:rsid w:val="006F604D"/>
    <w:rsid w:val="006F6151"/>
    <w:rsid w:val="006F6167"/>
    <w:rsid w:val="006F6249"/>
    <w:rsid w:val="006F6332"/>
    <w:rsid w:val="006F646A"/>
    <w:rsid w:val="006F6684"/>
    <w:rsid w:val="006F6694"/>
    <w:rsid w:val="006F66EB"/>
    <w:rsid w:val="006F6831"/>
    <w:rsid w:val="006F6ABF"/>
    <w:rsid w:val="006F6B72"/>
    <w:rsid w:val="006F6BE8"/>
    <w:rsid w:val="006F6C8E"/>
    <w:rsid w:val="006F6D98"/>
    <w:rsid w:val="006F774E"/>
    <w:rsid w:val="006F7774"/>
    <w:rsid w:val="006F7AE3"/>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C4"/>
    <w:rsid w:val="007063EA"/>
    <w:rsid w:val="0070653F"/>
    <w:rsid w:val="00706734"/>
    <w:rsid w:val="00706A06"/>
    <w:rsid w:val="00706A1C"/>
    <w:rsid w:val="00707053"/>
    <w:rsid w:val="0070711E"/>
    <w:rsid w:val="00707145"/>
    <w:rsid w:val="00707211"/>
    <w:rsid w:val="00707398"/>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9B5"/>
    <w:rsid w:val="00713A44"/>
    <w:rsid w:val="00713B95"/>
    <w:rsid w:val="00713E54"/>
    <w:rsid w:val="00713F9F"/>
    <w:rsid w:val="0071407E"/>
    <w:rsid w:val="00714286"/>
    <w:rsid w:val="007142E2"/>
    <w:rsid w:val="00714698"/>
    <w:rsid w:val="007149EA"/>
    <w:rsid w:val="00714A60"/>
    <w:rsid w:val="00714CD3"/>
    <w:rsid w:val="00714D36"/>
    <w:rsid w:val="00714DEC"/>
    <w:rsid w:val="0071517A"/>
    <w:rsid w:val="0071525A"/>
    <w:rsid w:val="007152BC"/>
    <w:rsid w:val="007153AF"/>
    <w:rsid w:val="00715467"/>
    <w:rsid w:val="00715551"/>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48"/>
    <w:rsid w:val="00717A73"/>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9DC"/>
    <w:rsid w:val="007339F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AA4"/>
    <w:rsid w:val="00737B94"/>
    <w:rsid w:val="00737C5D"/>
    <w:rsid w:val="00737CD4"/>
    <w:rsid w:val="00737EEC"/>
    <w:rsid w:val="00740221"/>
    <w:rsid w:val="00740415"/>
    <w:rsid w:val="00740551"/>
    <w:rsid w:val="007408DB"/>
    <w:rsid w:val="0074098F"/>
    <w:rsid w:val="00740B48"/>
    <w:rsid w:val="00740B53"/>
    <w:rsid w:val="00740BA3"/>
    <w:rsid w:val="00741010"/>
    <w:rsid w:val="0074111B"/>
    <w:rsid w:val="00741193"/>
    <w:rsid w:val="00741290"/>
    <w:rsid w:val="0074129F"/>
    <w:rsid w:val="007415AC"/>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34B"/>
    <w:rsid w:val="00746A1E"/>
    <w:rsid w:val="00746B28"/>
    <w:rsid w:val="00746B9B"/>
    <w:rsid w:val="00746BDC"/>
    <w:rsid w:val="00746C12"/>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555"/>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AB"/>
    <w:rsid w:val="00756EE1"/>
    <w:rsid w:val="00756FB6"/>
    <w:rsid w:val="00757492"/>
    <w:rsid w:val="0075753E"/>
    <w:rsid w:val="0075782D"/>
    <w:rsid w:val="0075789E"/>
    <w:rsid w:val="0075796D"/>
    <w:rsid w:val="00757AD5"/>
    <w:rsid w:val="00757BB7"/>
    <w:rsid w:val="00757E99"/>
    <w:rsid w:val="00757EC3"/>
    <w:rsid w:val="0076007A"/>
    <w:rsid w:val="007600D8"/>
    <w:rsid w:val="0076030B"/>
    <w:rsid w:val="0076054F"/>
    <w:rsid w:val="00760A09"/>
    <w:rsid w:val="00760C30"/>
    <w:rsid w:val="00760CF2"/>
    <w:rsid w:val="00760DAF"/>
    <w:rsid w:val="00761032"/>
    <w:rsid w:val="007613AA"/>
    <w:rsid w:val="007613D3"/>
    <w:rsid w:val="0076145A"/>
    <w:rsid w:val="007615F4"/>
    <w:rsid w:val="00761BD8"/>
    <w:rsid w:val="00761D55"/>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A44"/>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7A"/>
    <w:rsid w:val="007718C8"/>
    <w:rsid w:val="00771B0E"/>
    <w:rsid w:val="00771E7D"/>
    <w:rsid w:val="00772068"/>
    <w:rsid w:val="007722AD"/>
    <w:rsid w:val="007728F4"/>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DDE"/>
    <w:rsid w:val="00773E13"/>
    <w:rsid w:val="00774053"/>
    <w:rsid w:val="007741A8"/>
    <w:rsid w:val="00774682"/>
    <w:rsid w:val="0077470E"/>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9F"/>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AF"/>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5E6D"/>
    <w:rsid w:val="00786027"/>
    <w:rsid w:val="007860A5"/>
    <w:rsid w:val="00786415"/>
    <w:rsid w:val="00786534"/>
    <w:rsid w:val="00786649"/>
    <w:rsid w:val="007867FA"/>
    <w:rsid w:val="0078692D"/>
    <w:rsid w:val="007869C5"/>
    <w:rsid w:val="00786AFB"/>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0EEA"/>
    <w:rsid w:val="007910DA"/>
    <w:rsid w:val="0079119A"/>
    <w:rsid w:val="007913AA"/>
    <w:rsid w:val="007913CD"/>
    <w:rsid w:val="0079140D"/>
    <w:rsid w:val="007919B1"/>
    <w:rsid w:val="00791AF1"/>
    <w:rsid w:val="00791BA4"/>
    <w:rsid w:val="00791D41"/>
    <w:rsid w:val="00791EF3"/>
    <w:rsid w:val="00791F87"/>
    <w:rsid w:val="00791FA3"/>
    <w:rsid w:val="0079201E"/>
    <w:rsid w:val="00792101"/>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E20"/>
    <w:rsid w:val="00793E33"/>
    <w:rsid w:val="00793E4A"/>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DB2"/>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888"/>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9D1"/>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6"/>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5FE2"/>
    <w:rsid w:val="007D6085"/>
    <w:rsid w:val="007D6104"/>
    <w:rsid w:val="007D62DA"/>
    <w:rsid w:val="007D649E"/>
    <w:rsid w:val="007D6A8C"/>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3FF"/>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646A"/>
    <w:rsid w:val="008266DD"/>
    <w:rsid w:val="0082670F"/>
    <w:rsid w:val="008267E1"/>
    <w:rsid w:val="008268BB"/>
    <w:rsid w:val="00826939"/>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195"/>
    <w:rsid w:val="008412B8"/>
    <w:rsid w:val="008414BF"/>
    <w:rsid w:val="00841610"/>
    <w:rsid w:val="00841702"/>
    <w:rsid w:val="00841722"/>
    <w:rsid w:val="0084184A"/>
    <w:rsid w:val="00841A62"/>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BC7"/>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0BF"/>
    <w:rsid w:val="008451E9"/>
    <w:rsid w:val="00845241"/>
    <w:rsid w:val="00845256"/>
    <w:rsid w:val="00845555"/>
    <w:rsid w:val="008455A5"/>
    <w:rsid w:val="0084564D"/>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AFE"/>
    <w:rsid w:val="00854BE6"/>
    <w:rsid w:val="00854D67"/>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480"/>
    <w:rsid w:val="008574F7"/>
    <w:rsid w:val="00857B0B"/>
    <w:rsid w:val="00857B4A"/>
    <w:rsid w:val="00857D97"/>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1E4"/>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573"/>
    <w:rsid w:val="008748AC"/>
    <w:rsid w:val="0087497C"/>
    <w:rsid w:val="00874BA7"/>
    <w:rsid w:val="00874BD0"/>
    <w:rsid w:val="0087538F"/>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C9"/>
    <w:rsid w:val="00876EF1"/>
    <w:rsid w:val="00877007"/>
    <w:rsid w:val="00877425"/>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076"/>
    <w:rsid w:val="008864C1"/>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1EFC"/>
    <w:rsid w:val="008920A1"/>
    <w:rsid w:val="00892136"/>
    <w:rsid w:val="00892139"/>
    <w:rsid w:val="0089270D"/>
    <w:rsid w:val="0089296A"/>
    <w:rsid w:val="00892F15"/>
    <w:rsid w:val="00892F6E"/>
    <w:rsid w:val="00893059"/>
    <w:rsid w:val="008932BF"/>
    <w:rsid w:val="00893428"/>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74E"/>
    <w:rsid w:val="008A07CD"/>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D9"/>
    <w:rsid w:val="008B2D02"/>
    <w:rsid w:val="008B2E38"/>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0CB"/>
    <w:rsid w:val="008C51F0"/>
    <w:rsid w:val="008C5229"/>
    <w:rsid w:val="008C528C"/>
    <w:rsid w:val="008C5557"/>
    <w:rsid w:val="008C5708"/>
    <w:rsid w:val="008C5712"/>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2EE5"/>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F1A"/>
    <w:rsid w:val="008D7F9B"/>
    <w:rsid w:val="008E02DB"/>
    <w:rsid w:val="008E02F5"/>
    <w:rsid w:val="008E033E"/>
    <w:rsid w:val="008E03C6"/>
    <w:rsid w:val="008E0495"/>
    <w:rsid w:val="008E0872"/>
    <w:rsid w:val="008E0B94"/>
    <w:rsid w:val="008E0C60"/>
    <w:rsid w:val="008E0E31"/>
    <w:rsid w:val="008E0E3A"/>
    <w:rsid w:val="008E0F1F"/>
    <w:rsid w:val="008E10E0"/>
    <w:rsid w:val="008E1271"/>
    <w:rsid w:val="008E141A"/>
    <w:rsid w:val="008E1537"/>
    <w:rsid w:val="008E158F"/>
    <w:rsid w:val="008E1680"/>
    <w:rsid w:val="008E172B"/>
    <w:rsid w:val="008E1928"/>
    <w:rsid w:val="008E1B92"/>
    <w:rsid w:val="008E1C0A"/>
    <w:rsid w:val="008E1CA8"/>
    <w:rsid w:val="008E206D"/>
    <w:rsid w:val="008E22AE"/>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DB6"/>
    <w:rsid w:val="008E6E90"/>
    <w:rsid w:val="008E72B4"/>
    <w:rsid w:val="008E7342"/>
    <w:rsid w:val="008E74F9"/>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3F"/>
    <w:rsid w:val="008F448A"/>
    <w:rsid w:val="008F4610"/>
    <w:rsid w:val="008F4617"/>
    <w:rsid w:val="008F46F6"/>
    <w:rsid w:val="008F47FA"/>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A5"/>
    <w:rsid w:val="008F692A"/>
    <w:rsid w:val="008F69B8"/>
    <w:rsid w:val="008F6D25"/>
    <w:rsid w:val="008F6E07"/>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7B"/>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3FF4"/>
    <w:rsid w:val="00904175"/>
    <w:rsid w:val="009043B3"/>
    <w:rsid w:val="00904536"/>
    <w:rsid w:val="009045E3"/>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6"/>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CB"/>
    <w:rsid w:val="00912AF0"/>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F3E"/>
    <w:rsid w:val="00915F89"/>
    <w:rsid w:val="009160EF"/>
    <w:rsid w:val="00916196"/>
    <w:rsid w:val="009164F3"/>
    <w:rsid w:val="009167A1"/>
    <w:rsid w:val="00916883"/>
    <w:rsid w:val="009168B7"/>
    <w:rsid w:val="00916A90"/>
    <w:rsid w:val="00916C95"/>
    <w:rsid w:val="00916DA6"/>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91"/>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0A"/>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C81"/>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2B5"/>
    <w:rsid w:val="00932304"/>
    <w:rsid w:val="009327FE"/>
    <w:rsid w:val="009328C6"/>
    <w:rsid w:val="0093292F"/>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0DA"/>
    <w:rsid w:val="00942374"/>
    <w:rsid w:val="009423CD"/>
    <w:rsid w:val="0094288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46B"/>
    <w:rsid w:val="0095462F"/>
    <w:rsid w:val="0095472C"/>
    <w:rsid w:val="009548C4"/>
    <w:rsid w:val="00954907"/>
    <w:rsid w:val="0095498C"/>
    <w:rsid w:val="00954B9D"/>
    <w:rsid w:val="00954BA9"/>
    <w:rsid w:val="00954CC6"/>
    <w:rsid w:val="00954DA8"/>
    <w:rsid w:val="00954F61"/>
    <w:rsid w:val="00955086"/>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408"/>
    <w:rsid w:val="009614D3"/>
    <w:rsid w:val="009614FB"/>
    <w:rsid w:val="00961576"/>
    <w:rsid w:val="009619DA"/>
    <w:rsid w:val="00961AE3"/>
    <w:rsid w:val="00961B82"/>
    <w:rsid w:val="00961D5A"/>
    <w:rsid w:val="00961F2C"/>
    <w:rsid w:val="00962146"/>
    <w:rsid w:val="0096226A"/>
    <w:rsid w:val="00962514"/>
    <w:rsid w:val="0096289A"/>
    <w:rsid w:val="00962A94"/>
    <w:rsid w:val="00962B46"/>
    <w:rsid w:val="00962B8B"/>
    <w:rsid w:val="00962C53"/>
    <w:rsid w:val="00962C5C"/>
    <w:rsid w:val="00962D86"/>
    <w:rsid w:val="00962EB1"/>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B80"/>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B33"/>
    <w:rsid w:val="00971E36"/>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7EC"/>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E3"/>
    <w:rsid w:val="0097762E"/>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69"/>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45"/>
    <w:rsid w:val="00997CD2"/>
    <w:rsid w:val="00997D74"/>
    <w:rsid w:val="00997F30"/>
    <w:rsid w:val="00997FA0"/>
    <w:rsid w:val="009A000E"/>
    <w:rsid w:val="009A007A"/>
    <w:rsid w:val="009A008B"/>
    <w:rsid w:val="009A0455"/>
    <w:rsid w:val="009A07BB"/>
    <w:rsid w:val="009A08C7"/>
    <w:rsid w:val="009A08CD"/>
    <w:rsid w:val="009A0C9D"/>
    <w:rsid w:val="009A0D2F"/>
    <w:rsid w:val="009A0D31"/>
    <w:rsid w:val="009A0FBD"/>
    <w:rsid w:val="009A1162"/>
    <w:rsid w:val="009A11E9"/>
    <w:rsid w:val="009A1283"/>
    <w:rsid w:val="009A129A"/>
    <w:rsid w:val="009A12FB"/>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A11"/>
    <w:rsid w:val="009A4B19"/>
    <w:rsid w:val="009A50DC"/>
    <w:rsid w:val="009A53E1"/>
    <w:rsid w:val="009A5432"/>
    <w:rsid w:val="009A5492"/>
    <w:rsid w:val="009A54E0"/>
    <w:rsid w:val="009A54E5"/>
    <w:rsid w:val="009A55E9"/>
    <w:rsid w:val="009A5673"/>
    <w:rsid w:val="009A58CB"/>
    <w:rsid w:val="009A58D4"/>
    <w:rsid w:val="009A5BC6"/>
    <w:rsid w:val="009A5DA0"/>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256"/>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EA"/>
    <w:rsid w:val="009B14F8"/>
    <w:rsid w:val="009B15EB"/>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4E"/>
    <w:rsid w:val="009B5392"/>
    <w:rsid w:val="009B5434"/>
    <w:rsid w:val="009B554B"/>
    <w:rsid w:val="009B56B2"/>
    <w:rsid w:val="009B5975"/>
    <w:rsid w:val="009B5A9E"/>
    <w:rsid w:val="009B5BC6"/>
    <w:rsid w:val="009B60F8"/>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A05"/>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F57"/>
    <w:rsid w:val="00A0018F"/>
    <w:rsid w:val="00A0063F"/>
    <w:rsid w:val="00A007B8"/>
    <w:rsid w:val="00A007E4"/>
    <w:rsid w:val="00A00899"/>
    <w:rsid w:val="00A00A6E"/>
    <w:rsid w:val="00A00AA4"/>
    <w:rsid w:val="00A00B9E"/>
    <w:rsid w:val="00A00FA5"/>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91"/>
    <w:rsid w:val="00A0374A"/>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4F13"/>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111"/>
    <w:rsid w:val="00A1231E"/>
    <w:rsid w:val="00A1244F"/>
    <w:rsid w:val="00A1249C"/>
    <w:rsid w:val="00A124D0"/>
    <w:rsid w:val="00A12607"/>
    <w:rsid w:val="00A12656"/>
    <w:rsid w:val="00A12735"/>
    <w:rsid w:val="00A12852"/>
    <w:rsid w:val="00A12948"/>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958"/>
    <w:rsid w:val="00A23A20"/>
    <w:rsid w:val="00A23C25"/>
    <w:rsid w:val="00A23D9F"/>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957"/>
    <w:rsid w:val="00A259DD"/>
    <w:rsid w:val="00A25A01"/>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27D45"/>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66B"/>
    <w:rsid w:val="00A408B6"/>
    <w:rsid w:val="00A4093A"/>
    <w:rsid w:val="00A409A9"/>
    <w:rsid w:val="00A40A0E"/>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2FBA"/>
    <w:rsid w:val="00A43067"/>
    <w:rsid w:val="00A43572"/>
    <w:rsid w:val="00A437E3"/>
    <w:rsid w:val="00A43805"/>
    <w:rsid w:val="00A43864"/>
    <w:rsid w:val="00A438CC"/>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F6F"/>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C2B"/>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DF6"/>
    <w:rsid w:val="00A70EC8"/>
    <w:rsid w:val="00A71036"/>
    <w:rsid w:val="00A710AC"/>
    <w:rsid w:val="00A710C9"/>
    <w:rsid w:val="00A711C1"/>
    <w:rsid w:val="00A711C5"/>
    <w:rsid w:val="00A7176C"/>
    <w:rsid w:val="00A717D5"/>
    <w:rsid w:val="00A71803"/>
    <w:rsid w:val="00A7193E"/>
    <w:rsid w:val="00A71AC8"/>
    <w:rsid w:val="00A71ACE"/>
    <w:rsid w:val="00A71FDF"/>
    <w:rsid w:val="00A7222F"/>
    <w:rsid w:val="00A724C2"/>
    <w:rsid w:val="00A727CB"/>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E2D"/>
    <w:rsid w:val="00A83FCA"/>
    <w:rsid w:val="00A83FF8"/>
    <w:rsid w:val="00A84088"/>
    <w:rsid w:val="00A8424D"/>
    <w:rsid w:val="00A84580"/>
    <w:rsid w:val="00A84666"/>
    <w:rsid w:val="00A846FF"/>
    <w:rsid w:val="00A84740"/>
    <w:rsid w:val="00A8481B"/>
    <w:rsid w:val="00A8488E"/>
    <w:rsid w:val="00A849BC"/>
    <w:rsid w:val="00A84AC2"/>
    <w:rsid w:val="00A84AE8"/>
    <w:rsid w:val="00A84CDF"/>
    <w:rsid w:val="00A85416"/>
    <w:rsid w:val="00A85431"/>
    <w:rsid w:val="00A854E1"/>
    <w:rsid w:val="00A85885"/>
    <w:rsid w:val="00A85BB5"/>
    <w:rsid w:val="00A85BFF"/>
    <w:rsid w:val="00A86049"/>
    <w:rsid w:val="00A862BC"/>
    <w:rsid w:val="00A86457"/>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C60"/>
    <w:rsid w:val="00A94CEC"/>
    <w:rsid w:val="00A94D01"/>
    <w:rsid w:val="00A94D56"/>
    <w:rsid w:val="00A95139"/>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6C3"/>
    <w:rsid w:val="00AA5C6C"/>
    <w:rsid w:val="00AA5F4F"/>
    <w:rsid w:val="00AA5F77"/>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59"/>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05E"/>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CC4"/>
    <w:rsid w:val="00AB30AE"/>
    <w:rsid w:val="00AB3318"/>
    <w:rsid w:val="00AB33B8"/>
    <w:rsid w:val="00AB33D5"/>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4D3"/>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6E1"/>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9E"/>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365"/>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293"/>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8"/>
    <w:rsid w:val="00B1642A"/>
    <w:rsid w:val="00B164A5"/>
    <w:rsid w:val="00B16508"/>
    <w:rsid w:val="00B165C7"/>
    <w:rsid w:val="00B167EA"/>
    <w:rsid w:val="00B168E0"/>
    <w:rsid w:val="00B16BEE"/>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30F"/>
    <w:rsid w:val="00B2662A"/>
    <w:rsid w:val="00B267FC"/>
    <w:rsid w:val="00B26B2E"/>
    <w:rsid w:val="00B26BD7"/>
    <w:rsid w:val="00B26C19"/>
    <w:rsid w:val="00B27048"/>
    <w:rsid w:val="00B27090"/>
    <w:rsid w:val="00B27472"/>
    <w:rsid w:val="00B2747D"/>
    <w:rsid w:val="00B27541"/>
    <w:rsid w:val="00B2759D"/>
    <w:rsid w:val="00B275B9"/>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D7D"/>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93C"/>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5A6"/>
    <w:rsid w:val="00B4266F"/>
    <w:rsid w:val="00B42839"/>
    <w:rsid w:val="00B4285D"/>
    <w:rsid w:val="00B428A6"/>
    <w:rsid w:val="00B42BA6"/>
    <w:rsid w:val="00B42C0B"/>
    <w:rsid w:val="00B42CE1"/>
    <w:rsid w:val="00B42D96"/>
    <w:rsid w:val="00B42E4A"/>
    <w:rsid w:val="00B430A3"/>
    <w:rsid w:val="00B43583"/>
    <w:rsid w:val="00B4377A"/>
    <w:rsid w:val="00B438A4"/>
    <w:rsid w:val="00B438F2"/>
    <w:rsid w:val="00B438FE"/>
    <w:rsid w:val="00B43EA9"/>
    <w:rsid w:val="00B43FB3"/>
    <w:rsid w:val="00B4427C"/>
    <w:rsid w:val="00B444AF"/>
    <w:rsid w:val="00B444E5"/>
    <w:rsid w:val="00B44547"/>
    <w:rsid w:val="00B44777"/>
    <w:rsid w:val="00B44835"/>
    <w:rsid w:val="00B44E3E"/>
    <w:rsid w:val="00B44E91"/>
    <w:rsid w:val="00B44F0C"/>
    <w:rsid w:val="00B451C8"/>
    <w:rsid w:val="00B4524C"/>
    <w:rsid w:val="00B45376"/>
    <w:rsid w:val="00B45769"/>
    <w:rsid w:val="00B45B3E"/>
    <w:rsid w:val="00B45B5D"/>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926"/>
    <w:rsid w:val="00B509D8"/>
    <w:rsid w:val="00B509F7"/>
    <w:rsid w:val="00B50A26"/>
    <w:rsid w:val="00B50AE8"/>
    <w:rsid w:val="00B50B42"/>
    <w:rsid w:val="00B50C37"/>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49"/>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2CF"/>
    <w:rsid w:val="00B6133E"/>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B2B"/>
    <w:rsid w:val="00B64B4F"/>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48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D63"/>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AA8"/>
    <w:rsid w:val="00B84C35"/>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FD0"/>
    <w:rsid w:val="00B901FB"/>
    <w:rsid w:val="00B90667"/>
    <w:rsid w:val="00B90669"/>
    <w:rsid w:val="00B907BF"/>
    <w:rsid w:val="00B90831"/>
    <w:rsid w:val="00B9095B"/>
    <w:rsid w:val="00B909DD"/>
    <w:rsid w:val="00B90A71"/>
    <w:rsid w:val="00B90AE2"/>
    <w:rsid w:val="00B913E3"/>
    <w:rsid w:val="00B918C1"/>
    <w:rsid w:val="00B91A45"/>
    <w:rsid w:val="00B91A6E"/>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E09"/>
    <w:rsid w:val="00B9304F"/>
    <w:rsid w:val="00B930FE"/>
    <w:rsid w:val="00B932CF"/>
    <w:rsid w:val="00B932D9"/>
    <w:rsid w:val="00B932EF"/>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02"/>
    <w:rsid w:val="00BA0048"/>
    <w:rsid w:val="00BA00B7"/>
    <w:rsid w:val="00BA0222"/>
    <w:rsid w:val="00BA0236"/>
    <w:rsid w:val="00BA02AD"/>
    <w:rsid w:val="00BA0338"/>
    <w:rsid w:val="00BA0785"/>
    <w:rsid w:val="00BA08A4"/>
    <w:rsid w:val="00BA08A5"/>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8FB"/>
    <w:rsid w:val="00BB59A5"/>
    <w:rsid w:val="00BB59AB"/>
    <w:rsid w:val="00BB5CA8"/>
    <w:rsid w:val="00BB5CB6"/>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134"/>
    <w:rsid w:val="00BB73A1"/>
    <w:rsid w:val="00BB7611"/>
    <w:rsid w:val="00BB7708"/>
    <w:rsid w:val="00BB78BC"/>
    <w:rsid w:val="00BB794D"/>
    <w:rsid w:val="00BB7A96"/>
    <w:rsid w:val="00BB7B9C"/>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E0119"/>
    <w:rsid w:val="00BE0351"/>
    <w:rsid w:val="00BE0389"/>
    <w:rsid w:val="00BE0398"/>
    <w:rsid w:val="00BE0567"/>
    <w:rsid w:val="00BE0903"/>
    <w:rsid w:val="00BE0A81"/>
    <w:rsid w:val="00BE0B6D"/>
    <w:rsid w:val="00BE0C67"/>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2DD"/>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86B"/>
    <w:rsid w:val="00BE6D25"/>
    <w:rsid w:val="00BE6FD9"/>
    <w:rsid w:val="00BE733A"/>
    <w:rsid w:val="00BE750D"/>
    <w:rsid w:val="00BE7801"/>
    <w:rsid w:val="00BE789A"/>
    <w:rsid w:val="00BE793D"/>
    <w:rsid w:val="00BE79D9"/>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70E9"/>
    <w:rsid w:val="00BF72C8"/>
    <w:rsid w:val="00BF73B4"/>
    <w:rsid w:val="00BF7595"/>
    <w:rsid w:val="00BF7646"/>
    <w:rsid w:val="00BF7C9F"/>
    <w:rsid w:val="00BF7F9B"/>
    <w:rsid w:val="00BF7FAF"/>
    <w:rsid w:val="00BF7FCC"/>
    <w:rsid w:val="00C000E9"/>
    <w:rsid w:val="00C00348"/>
    <w:rsid w:val="00C005AB"/>
    <w:rsid w:val="00C005C4"/>
    <w:rsid w:val="00C005FF"/>
    <w:rsid w:val="00C00850"/>
    <w:rsid w:val="00C00902"/>
    <w:rsid w:val="00C00A52"/>
    <w:rsid w:val="00C00D23"/>
    <w:rsid w:val="00C00E74"/>
    <w:rsid w:val="00C00E78"/>
    <w:rsid w:val="00C00E82"/>
    <w:rsid w:val="00C01009"/>
    <w:rsid w:val="00C010C1"/>
    <w:rsid w:val="00C0112B"/>
    <w:rsid w:val="00C011AC"/>
    <w:rsid w:val="00C01309"/>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0CB"/>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2D9"/>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206"/>
    <w:rsid w:val="00C303A9"/>
    <w:rsid w:val="00C305AA"/>
    <w:rsid w:val="00C30723"/>
    <w:rsid w:val="00C30852"/>
    <w:rsid w:val="00C308A1"/>
    <w:rsid w:val="00C30974"/>
    <w:rsid w:val="00C3099D"/>
    <w:rsid w:val="00C309E8"/>
    <w:rsid w:val="00C30AFC"/>
    <w:rsid w:val="00C30C13"/>
    <w:rsid w:val="00C30D60"/>
    <w:rsid w:val="00C30E7E"/>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8B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24B"/>
    <w:rsid w:val="00C3546D"/>
    <w:rsid w:val="00C35934"/>
    <w:rsid w:val="00C35A95"/>
    <w:rsid w:val="00C35B74"/>
    <w:rsid w:val="00C35DE3"/>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E3"/>
    <w:rsid w:val="00C43D36"/>
    <w:rsid w:val="00C44062"/>
    <w:rsid w:val="00C4407B"/>
    <w:rsid w:val="00C441EC"/>
    <w:rsid w:val="00C44743"/>
    <w:rsid w:val="00C44AC8"/>
    <w:rsid w:val="00C44DF5"/>
    <w:rsid w:val="00C44E48"/>
    <w:rsid w:val="00C44EE3"/>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A4"/>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D6E"/>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A61"/>
    <w:rsid w:val="00C62AD1"/>
    <w:rsid w:val="00C62AF8"/>
    <w:rsid w:val="00C62B99"/>
    <w:rsid w:val="00C62CC6"/>
    <w:rsid w:val="00C62E45"/>
    <w:rsid w:val="00C62EF2"/>
    <w:rsid w:val="00C63213"/>
    <w:rsid w:val="00C63270"/>
    <w:rsid w:val="00C63349"/>
    <w:rsid w:val="00C635D5"/>
    <w:rsid w:val="00C6375F"/>
    <w:rsid w:val="00C6385F"/>
    <w:rsid w:val="00C63951"/>
    <w:rsid w:val="00C6398F"/>
    <w:rsid w:val="00C63A5C"/>
    <w:rsid w:val="00C63C65"/>
    <w:rsid w:val="00C64017"/>
    <w:rsid w:val="00C64073"/>
    <w:rsid w:val="00C640CC"/>
    <w:rsid w:val="00C64176"/>
    <w:rsid w:val="00C643FF"/>
    <w:rsid w:val="00C64510"/>
    <w:rsid w:val="00C6475D"/>
    <w:rsid w:val="00C64937"/>
    <w:rsid w:val="00C64A65"/>
    <w:rsid w:val="00C64AA1"/>
    <w:rsid w:val="00C64B8E"/>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EAC"/>
    <w:rsid w:val="00C751DB"/>
    <w:rsid w:val="00C752D9"/>
    <w:rsid w:val="00C7539F"/>
    <w:rsid w:val="00C7545D"/>
    <w:rsid w:val="00C755CD"/>
    <w:rsid w:val="00C759F0"/>
    <w:rsid w:val="00C75D8E"/>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5BB"/>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553"/>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C"/>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C76"/>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085"/>
    <w:rsid w:val="00CB5139"/>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70"/>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A84"/>
    <w:rsid w:val="00CD1D62"/>
    <w:rsid w:val="00CD1D87"/>
    <w:rsid w:val="00CD1E4C"/>
    <w:rsid w:val="00CD2107"/>
    <w:rsid w:val="00CD21D9"/>
    <w:rsid w:val="00CD2394"/>
    <w:rsid w:val="00CD2644"/>
    <w:rsid w:val="00CD272A"/>
    <w:rsid w:val="00CD2AA2"/>
    <w:rsid w:val="00CD2C16"/>
    <w:rsid w:val="00CD2DD6"/>
    <w:rsid w:val="00CD2E13"/>
    <w:rsid w:val="00CD3006"/>
    <w:rsid w:val="00CD36CD"/>
    <w:rsid w:val="00CD3BD9"/>
    <w:rsid w:val="00CD3C1A"/>
    <w:rsid w:val="00CD3CED"/>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4E4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0D5"/>
    <w:rsid w:val="00CD717B"/>
    <w:rsid w:val="00CD729A"/>
    <w:rsid w:val="00CD745E"/>
    <w:rsid w:val="00CD756A"/>
    <w:rsid w:val="00CD7ADD"/>
    <w:rsid w:val="00CD7C65"/>
    <w:rsid w:val="00CD7DB0"/>
    <w:rsid w:val="00CD7F13"/>
    <w:rsid w:val="00CD7F3C"/>
    <w:rsid w:val="00CE00D7"/>
    <w:rsid w:val="00CE0498"/>
    <w:rsid w:val="00CE0668"/>
    <w:rsid w:val="00CE0784"/>
    <w:rsid w:val="00CE0A1A"/>
    <w:rsid w:val="00CE0A71"/>
    <w:rsid w:val="00CE0FDD"/>
    <w:rsid w:val="00CE0FFC"/>
    <w:rsid w:val="00CE1133"/>
    <w:rsid w:val="00CE12CD"/>
    <w:rsid w:val="00CE1341"/>
    <w:rsid w:val="00CE16FC"/>
    <w:rsid w:val="00CE1B02"/>
    <w:rsid w:val="00CE1BC3"/>
    <w:rsid w:val="00CE1BC4"/>
    <w:rsid w:val="00CE1C93"/>
    <w:rsid w:val="00CE1D14"/>
    <w:rsid w:val="00CE1E11"/>
    <w:rsid w:val="00CE1ED6"/>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3D6"/>
    <w:rsid w:val="00CE3405"/>
    <w:rsid w:val="00CE34AB"/>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21"/>
    <w:rsid w:val="00CE77D3"/>
    <w:rsid w:val="00CF00C3"/>
    <w:rsid w:val="00CF0182"/>
    <w:rsid w:val="00CF01C4"/>
    <w:rsid w:val="00CF02C3"/>
    <w:rsid w:val="00CF050A"/>
    <w:rsid w:val="00CF079B"/>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85D"/>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103B"/>
    <w:rsid w:val="00D010A7"/>
    <w:rsid w:val="00D0122E"/>
    <w:rsid w:val="00D01288"/>
    <w:rsid w:val="00D01350"/>
    <w:rsid w:val="00D014A0"/>
    <w:rsid w:val="00D0191B"/>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0C"/>
    <w:rsid w:val="00D05DDD"/>
    <w:rsid w:val="00D05E1A"/>
    <w:rsid w:val="00D05E38"/>
    <w:rsid w:val="00D060BC"/>
    <w:rsid w:val="00D06133"/>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339"/>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988"/>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914"/>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E7B"/>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6DB8"/>
    <w:rsid w:val="00D37370"/>
    <w:rsid w:val="00D3737F"/>
    <w:rsid w:val="00D373A0"/>
    <w:rsid w:val="00D373BC"/>
    <w:rsid w:val="00D3741C"/>
    <w:rsid w:val="00D374E8"/>
    <w:rsid w:val="00D37653"/>
    <w:rsid w:val="00D376A7"/>
    <w:rsid w:val="00D3778D"/>
    <w:rsid w:val="00D37843"/>
    <w:rsid w:val="00D378D1"/>
    <w:rsid w:val="00D37BA7"/>
    <w:rsid w:val="00D37F3E"/>
    <w:rsid w:val="00D40012"/>
    <w:rsid w:val="00D40061"/>
    <w:rsid w:val="00D40079"/>
    <w:rsid w:val="00D400AD"/>
    <w:rsid w:val="00D406B9"/>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11"/>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BEC"/>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5"/>
    <w:rsid w:val="00D52F4E"/>
    <w:rsid w:val="00D52FD4"/>
    <w:rsid w:val="00D52FFF"/>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3A4"/>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70D3"/>
    <w:rsid w:val="00D67167"/>
    <w:rsid w:val="00D671BC"/>
    <w:rsid w:val="00D67238"/>
    <w:rsid w:val="00D67312"/>
    <w:rsid w:val="00D67377"/>
    <w:rsid w:val="00D6756F"/>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16A"/>
    <w:rsid w:val="00D723EB"/>
    <w:rsid w:val="00D7244B"/>
    <w:rsid w:val="00D724F3"/>
    <w:rsid w:val="00D72783"/>
    <w:rsid w:val="00D7284B"/>
    <w:rsid w:val="00D72ADA"/>
    <w:rsid w:val="00D72E0B"/>
    <w:rsid w:val="00D72F8D"/>
    <w:rsid w:val="00D72FE4"/>
    <w:rsid w:val="00D730F6"/>
    <w:rsid w:val="00D73153"/>
    <w:rsid w:val="00D73419"/>
    <w:rsid w:val="00D73936"/>
    <w:rsid w:val="00D73EE0"/>
    <w:rsid w:val="00D73FD1"/>
    <w:rsid w:val="00D7411A"/>
    <w:rsid w:val="00D74146"/>
    <w:rsid w:val="00D741F3"/>
    <w:rsid w:val="00D74298"/>
    <w:rsid w:val="00D7435E"/>
    <w:rsid w:val="00D743AE"/>
    <w:rsid w:val="00D744EC"/>
    <w:rsid w:val="00D74764"/>
    <w:rsid w:val="00D747A2"/>
    <w:rsid w:val="00D74D31"/>
    <w:rsid w:val="00D74D5F"/>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B0"/>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97D"/>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2EFB"/>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9B1"/>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A"/>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B20"/>
    <w:rsid w:val="00DA0B26"/>
    <w:rsid w:val="00DA0D14"/>
    <w:rsid w:val="00DA0D3D"/>
    <w:rsid w:val="00DA10EE"/>
    <w:rsid w:val="00DA1194"/>
    <w:rsid w:val="00DA11F1"/>
    <w:rsid w:val="00DA162E"/>
    <w:rsid w:val="00DA165D"/>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480"/>
    <w:rsid w:val="00DA5549"/>
    <w:rsid w:val="00DA5555"/>
    <w:rsid w:val="00DA5938"/>
    <w:rsid w:val="00DA59F3"/>
    <w:rsid w:val="00DA5DA0"/>
    <w:rsid w:val="00DA5DC6"/>
    <w:rsid w:val="00DA5E3F"/>
    <w:rsid w:val="00DA5E78"/>
    <w:rsid w:val="00DA5EA4"/>
    <w:rsid w:val="00DA6251"/>
    <w:rsid w:val="00DA6315"/>
    <w:rsid w:val="00DA6596"/>
    <w:rsid w:val="00DA65F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E30"/>
    <w:rsid w:val="00DB31B2"/>
    <w:rsid w:val="00DB32AF"/>
    <w:rsid w:val="00DB33DB"/>
    <w:rsid w:val="00DB34F6"/>
    <w:rsid w:val="00DB35AA"/>
    <w:rsid w:val="00DB3743"/>
    <w:rsid w:val="00DB3AC2"/>
    <w:rsid w:val="00DB3ACF"/>
    <w:rsid w:val="00DB3B71"/>
    <w:rsid w:val="00DB3D6F"/>
    <w:rsid w:val="00DB3F27"/>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A73"/>
    <w:rsid w:val="00DB6BA8"/>
    <w:rsid w:val="00DB6CF4"/>
    <w:rsid w:val="00DB6DDA"/>
    <w:rsid w:val="00DB6E2E"/>
    <w:rsid w:val="00DB7096"/>
    <w:rsid w:val="00DB713A"/>
    <w:rsid w:val="00DB75AF"/>
    <w:rsid w:val="00DB7893"/>
    <w:rsid w:val="00DB7A9E"/>
    <w:rsid w:val="00DB7C18"/>
    <w:rsid w:val="00DB7CC4"/>
    <w:rsid w:val="00DB7CFF"/>
    <w:rsid w:val="00DC03F9"/>
    <w:rsid w:val="00DC04A1"/>
    <w:rsid w:val="00DC0514"/>
    <w:rsid w:val="00DC0536"/>
    <w:rsid w:val="00DC054A"/>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DE"/>
    <w:rsid w:val="00DD41EA"/>
    <w:rsid w:val="00DD42ED"/>
    <w:rsid w:val="00DD4675"/>
    <w:rsid w:val="00DD49F2"/>
    <w:rsid w:val="00DD4B34"/>
    <w:rsid w:val="00DD4C8F"/>
    <w:rsid w:val="00DD4CA2"/>
    <w:rsid w:val="00DD4E11"/>
    <w:rsid w:val="00DD4F17"/>
    <w:rsid w:val="00DD4F95"/>
    <w:rsid w:val="00DD50E5"/>
    <w:rsid w:val="00DD51D6"/>
    <w:rsid w:val="00DD5269"/>
    <w:rsid w:val="00DD534C"/>
    <w:rsid w:val="00DD5378"/>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F73"/>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310"/>
    <w:rsid w:val="00DF544F"/>
    <w:rsid w:val="00DF5451"/>
    <w:rsid w:val="00DF5615"/>
    <w:rsid w:val="00DF5798"/>
    <w:rsid w:val="00DF5807"/>
    <w:rsid w:val="00DF5B95"/>
    <w:rsid w:val="00DF5FDA"/>
    <w:rsid w:val="00DF6113"/>
    <w:rsid w:val="00DF61FA"/>
    <w:rsid w:val="00DF62DD"/>
    <w:rsid w:val="00DF63A9"/>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9F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9BE"/>
    <w:rsid w:val="00E319D9"/>
    <w:rsid w:val="00E31B1B"/>
    <w:rsid w:val="00E31B8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3F2"/>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2"/>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5E"/>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9B"/>
    <w:rsid w:val="00E542D5"/>
    <w:rsid w:val="00E542EC"/>
    <w:rsid w:val="00E54361"/>
    <w:rsid w:val="00E54400"/>
    <w:rsid w:val="00E5458A"/>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1E8"/>
    <w:rsid w:val="00E565B1"/>
    <w:rsid w:val="00E566CA"/>
    <w:rsid w:val="00E56AD0"/>
    <w:rsid w:val="00E56E88"/>
    <w:rsid w:val="00E57014"/>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A3C"/>
    <w:rsid w:val="00E61B08"/>
    <w:rsid w:val="00E61CE5"/>
    <w:rsid w:val="00E61EBF"/>
    <w:rsid w:val="00E61F7A"/>
    <w:rsid w:val="00E62092"/>
    <w:rsid w:val="00E6233F"/>
    <w:rsid w:val="00E62574"/>
    <w:rsid w:val="00E6257E"/>
    <w:rsid w:val="00E625AE"/>
    <w:rsid w:val="00E62B58"/>
    <w:rsid w:val="00E62E34"/>
    <w:rsid w:val="00E62EF3"/>
    <w:rsid w:val="00E62FF3"/>
    <w:rsid w:val="00E6305A"/>
    <w:rsid w:val="00E632EC"/>
    <w:rsid w:val="00E63348"/>
    <w:rsid w:val="00E634AD"/>
    <w:rsid w:val="00E6359C"/>
    <w:rsid w:val="00E638F7"/>
    <w:rsid w:val="00E6394C"/>
    <w:rsid w:val="00E63950"/>
    <w:rsid w:val="00E6396F"/>
    <w:rsid w:val="00E6398F"/>
    <w:rsid w:val="00E639E7"/>
    <w:rsid w:val="00E63B91"/>
    <w:rsid w:val="00E63D09"/>
    <w:rsid w:val="00E63DCE"/>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09"/>
    <w:rsid w:val="00E865A1"/>
    <w:rsid w:val="00E8684A"/>
    <w:rsid w:val="00E86ADA"/>
    <w:rsid w:val="00E86E16"/>
    <w:rsid w:val="00E87049"/>
    <w:rsid w:val="00E87070"/>
    <w:rsid w:val="00E8707B"/>
    <w:rsid w:val="00E87148"/>
    <w:rsid w:val="00E87163"/>
    <w:rsid w:val="00E87206"/>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C0"/>
    <w:rsid w:val="00E9597B"/>
    <w:rsid w:val="00E95B4D"/>
    <w:rsid w:val="00E95C16"/>
    <w:rsid w:val="00E95D22"/>
    <w:rsid w:val="00E95D2B"/>
    <w:rsid w:val="00E95D94"/>
    <w:rsid w:val="00E9600D"/>
    <w:rsid w:val="00E96019"/>
    <w:rsid w:val="00E961FF"/>
    <w:rsid w:val="00E962AE"/>
    <w:rsid w:val="00E9659B"/>
    <w:rsid w:val="00E9680D"/>
    <w:rsid w:val="00E9687F"/>
    <w:rsid w:val="00E9692D"/>
    <w:rsid w:val="00E96B56"/>
    <w:rsid w:val="00E96F0B"/>
    <w:rsid w:val="00E972F2"/>
    <w:rsid w:val="00E97782"/>
    <w:rsid w:val="00E977D2"/>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C63"/>
    <w:rsid w:val="00EA6F14"/>
    <w:rsid w:val="00EA6F4C"/>
    <w:rsid w:val="00EA71A2"/>
    <w:rsid w:val="00EA71F0"/>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2"/>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818"/>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03"/>
    <w:rsid w:val="00ED38A4"/>
    <w:rsid w:val="00ED3D07"/>
    <w:rsid w:val="00ED40B4"/>
    <w:rsid w:val="00ED4188"/>
    <w:rsid w:val="00ED42B1"/>
    <w:rsid w:val="00ED4513"/>
    <w:rsid w:val="00ED460A"/>
    <w:rsid w:val="00ED4E52"/>
    <w:rsid w:val="00ED4E81"/>
    <w:rsid w:val="00ED4F7A"/>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1F"/>
    <w:rsid w:val="00EE0583"/>
    <w:rsid w:val="00EE07AF"/>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AE0"/>
    <w:rsid w:val="00EE4C69"/>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B3D"/>
    <w:rsid w:val="00EF1C6B"/>
    <w:rsid w:val="00EF1EE8"/>
    <w:rsid w:val="00EF224C"/>
    <w:rsid w:val="00EF23B7"/>
    <w:rsid w:val="00EF25CD"/>
    <w:rsid w:val="00EF26CF"/>
    <w:rsid w:val="00EF2940"/>
    <w:rsid w:val="00EF2958"/>
    <w:rsid w:val="00EF2A75"/>
    <w:rsid w:val="00EF2BC8"/>
    <w:rsid w:val="00EF2C9A"/>
    <w:rsid w:val="00EF2F70"/>
    <w:rsid w:val="00EF3252"/>
    <w:rsid w:val="00EF346E"/>
    <w:rsid w:val="00EF34F9"/>
    <w:rsid w:val="00EF3570"/>
    <w:rsid w:val="00EF35F9"/>
    <w:rsid w:val="00EF39F5"/>
    <w:rsid w:val="00EF3B01"/>
    <w:rsid w:val="00EF3C0D"/>
    <w:rsid w:val="00EF438A"/>
    <w:rsid w:val="00EF46AA"/>
    <w:rsid w:val="00EF4A69"/>
    <w:rsid w:val="00EF4A8E"/>
    <w:rsid w:val="00EF4B9A"/>
    <w:rsid w:val="00EF4BC4"/>
    <w:rsid w:val="00EF4CB7"/>
    <w:rsid w:val="00EF4E13"/>
    <w:rsid w:val="00EF50C6"/>
    <w:rsid w:val="00EF51B4"/>
    <w:rsid w:val="00EF523F"/>
    <w:rsid w:val="00EF5319"/>
    <w:rsid w:val="00EF5433"/>
    <w:rsid w:val="00EF55E4"/>
    <w:rsid w:val="00EF5891"/>
    <w:rsid w:val="00EF5A35"/>
    <w:rsid w:val="00EF5E57"/>
    <w:rsid w:val="00EF5F7F"/>
    <w:rsid w:val="00EF622D"/>
    <w:rsid w:val="00EF6264"/>
    <w:rsid w:val="00EF62C8"/>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263"/>
    <w:rsid w:val="00F023D4"/>
    <w:rsid w:val="00F02989"/>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C81"/>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BAC"/>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93C"/>
    <w:rsid w:val="00F10A09"/>
    <w:rsid w:val="00F10A9B"/>
    <w:rsid w:val="00F10AAD"/>
    <w:rsid w:val="00F10C2E"/>
    <w:rsid w:val="00F10E8B"/>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404"/>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118"/>
    <w:rsid w:val="00F142EB"/>
    <w:rsid w:val="00F14315"/>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2"/>
    <w:rsid w:val="00F33125"/>
    <w:rsid w:val="00F33169"/>
    <w:rsid w:val="00F332B2"/>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0"/>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1"/>
    <w:rsid w:val="00F4533B"/>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21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C33"/>
    <w:rsid w:val="00F52D2C"/>
    <w:rsid w:val="00F52ECE"/>
    <w:rsid w:val="00F52FDB"/>
    <w:rsid w:val="00F530EE"/>
    <w:rsid w:val="00F53362"/>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572"/>
    <w:rsid w:val="00F6287B"/>
    <w:rsid w:val="00F62889"/>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050"/>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1"/>
    <w:rsid w:val="00F761AF"/>
    <w:rsid w:val="00F76497"/>
    <w:rsid w:val="00F76578"/>
    <w:rsid w:val="00F765ED"/>
    <w:rsid w:val="00F768E2"/>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D7F"/>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1C0"/>
    <w:rsid w:val="00F85333"/>
    <w:rsid w:val="00F8589C"/>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84"/>
    <w:rsid w:val="00F86AA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AD0"/>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0E5"/>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C40"/>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261"/>
    <w:rsid w:val="00FB76D5"/>
    <w:rsid w:val="00FB78F6"/>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5CE"/>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BA"/>
    <w:rsid w:val="00FC73D2"/>
    <w:rsid w:val="00FC75BD"/>
    <w:rsid w:val="00FC7662"/>
    <w:rsid w:val="00FC78EF"/>
    <w:rsid w:val="00FC7989"/>
    <w:rsid w:val="00FC7B5F"/>
    <w:rsid w:val="00FC7C89"/>
    <w:rsid w:val="00FC7D77"/>
    <w:rsid w:val="00FD0011"/>
    <w:rsid w:val="00FD0316"/>
    <w:rsid w:val="00FD09C8"/>
    <w:rsid w:val="00FD0C30"/>
    <w:rsid w:val="00FD0DFE"/>
    <w:rsid w:val="00FD0F14"/>
    <w:rsid w:val="00FD1200"/>
    <w:rsid w:val="00FD1241"/>
    <w:rsid w:val="00FD1409"/>
    <w:rsid w:val="00FD15BD"/>
    <w:rsid w:val="00FD16FA"/>
    <w:rsid w:val="00FD1738"/>
    <w:rsid w:val="00FD1A21"/>
    <w:rsid w:val="00FD1A33"/>
    <w:rsid w:val="00FD1A45"/>
    <w:rsid w:val="00FD1A51"/>
    <w:rsid w:val="00FD1CF6"/>
    <w:rsid w:val="00FD1DE8"/>
    <w:rsid w:val="00FD1E73"/>
    <w:rsid w:val="00FD22CD"/>
    <w:rsid w:val="00FD25B1"/>
    <w:rsid w:val="00FD28FE"/>
    <w:rsid w:val="00FD2B33"/>
    <w:rsid w:val="00FD2C19"/>
    <w:rsid w:val="00FD2F9E"/>
    <w:rsid w:val="00FD309A"/>
    <w:rsid w:val="00FD30D9"/>
    <w:rsid w:val="00FD32A4"/>
    <w:rsid w:val="00FD3450"/>
    <w:rsid w:val="00FD37E7"/>
    <w:rsid w:val="00FD38CD"/>
    <w:rsid w:val="00FD3D81"/>
    <w:rsid w:val="00FD3D86"/>
    <w:rsid w:val="00FD3DED"/>
    <w:rsid w:val="00FD3DF4"/>
    <w:rsid w:val="00FD4047"/>
    <w:rsid w:val="00FD47A2"/>
    <w:rsid w:val="00FD488C"/>
    <w:rsid w:val="00FD4B18"/>
    <w:rsid w:val="00FD4CE0"/>
    <w:rsid w:val="00FD4FE6"/>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9E4"/>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200F"/>
    <w:rsid w:val="00FF219F"/>
    <w:rsid w:val="00FF2212"/>
    <w:rsid w:val="00FF2335"/>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9B6"/>
    <w:rsid w:val="00FF6AD6"/>
    <w:rsid w:val="00FF6B4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countyutah.gov/agenda_files/F1WCWarrantReport.pdf" TargetMode="External"/><Relationship Id="rId13" Type="http://schemas.openxmlformats.org/officeDocument/2006/relationships/hyperlink" Target="http://www.webercountyutah.gov/agenda_files/F6NOgdendivide.pdf" TargetMode="External"/><Relationship Id="rId18" Type="http://schemas.openxmlformats.org/officeDocument/2006/relationships/hyperlink" Target="http://www.webercountyutah.gov/agenda_files/G3Health.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ebercountyutah.gov/agenda_files/G5Holstein.pdf" TargetMode="External"/><Relationship Id="rId7" Type="http://schemas.openxmlformats.org/officeDocument/2006/relationships/endnotes" Target="endnotes.xml"/><Relationship Id="rId12" Type="http://schemas.openxmlformats.org/officeDocument/2006/relationships/hyperlink" Target="http://www.webercountyutah.gov/agenda_files/F5businesslicenses.pdf" TargetMode="External"/><Relationship Id="rId17" Type="http://schemas.openxmlformats.org/officeDocument/2006/relationships/hyperlink" Target="http://www.webercountyutah.gov/agenda_files/G3Health.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ebercountyutah.gov/agenda_files/G2InterlocalCares.pdf" TargetMode="External"/><Relationship Id="rId20" Type="http://schemas.openxmlformats.org/officeDocument/2006/relationships/hyperlink" Target="http://www.webercountyutah.gov/agenda_files/G5Holste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ercountyutah.gov/agenda_files/F4minute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ebercountyutah.gov/agenda_files/G1TaxSale.pdf" TargetMode="External"/><Relationship Id="rId23" Type="http://schemas.openxmlformats.org/officeDocument/2006/relationships/hyperlink" Target="http://www.webercountyutah.gov/agenda_files/G6Trappers.pdf" TargetMode="External"/><Relationship Id="rId10" Type="http://schemas.openxmlformats.org/officeDocument/2006/relationships/hyperlink" Target="http://www.webercountyutah.gov/agenda_files/F3PCard06JunStatement.pdf" TargetMode="External"/><Relationship Id="rId19" Type="http://schemas.openxmlformats.org/officeDocument/2006/relationships/hyperlink" Target="http://www.webercountyutah.gov/agenda_files/G4InterlocalAgreementCARESActFunding.pdf" TargetMode="External"/><Relationship Id="rId4" Type="http://schemas.openxmlformats.org/officeDocument/2006/relationships/settings" Target="settings.xml"/><Relationship Id="rId9" Type="http://schemas.openxmlformats.org/officeDocument/2006/relationships/hyperlink" Target="http://www.webercountyutah.gov/agenda_files/F2WCPurchaseOrderReport.pdf" TargetMode="External"/><Relationship Id="rId14" Type="http://schemas.openxmlformats.org/officeDocument/2006/relationships/hyperlink" Target="http://www.webercountyutah.gov/agenda_files/G1TaxSale.pdf" TargetMode="External"/><Relationship Id="rId22" Type="http://schemas.openxmlformats.org/officeDocument/2006/relationships/hyperlink" Target="http://www.webercountyutah.gov/agenda_files/G6Trapper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6C430-AD83-4DD6-95D9-39E0BF98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185</cp:revision>
  <cp:lastPrinted>2020-07-07T15:15:00Z</cp:lastPrinted>
  <dcterms:created xsi:type="dcterms:W3CDTF">2020-07-08T14:29:00Z</dcterms:created>
  <dcterms:modified xsi:type="dcterms:W3CDTF">2020-07-09T16:11:00Z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